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5C" w:rsidRDefault="002E79FD" w:rsidP="002E79FD">
      <w:r>
        <w:rPr>
          <w:noProof/>
          <w:lang w:eastAsia="pl-PL"/>
        </w:rPr>
        <w:drawing>
          <wp:inline distT="0" distB="0" distL="0" distR="0" wp14:anchorId="4B3ED983" wp14:editId="4163D988">
            <wp:extent cx="2276475" cy="381000"/>
            <wp:effectExtent l="0" t="0" r="9525" b="0"/>
            <wp:docPr id="3" name="Obraz 3" descr="Agrol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rol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FD" w:rsidRPr="002E79FD" w:rsidRDefault="002E79FD" w:rsidP="002E79FD">
      <w:pPr>
        <w:shd w:val="clear" w:color="auto" w:fill="676767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E79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PRACA</w:t>
      </w:r>
    </w:p>
    <w:p w:rsidR="002E79FD" w:rsidRPr="002E79FD" w:rsidRDefault="002E79FD" w:rsidP="002E79FD">
      <w:pPr>
        <w:shd w:val="clear" w:color="auto" w:fill="676767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E79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ZWIĄZKU Z INTENSYWNYM ROZWOJEM NASZEJ FIRMY ZATRUDNIMY</w:t>
      </w:r>
    </w:p>
    <w:p w:rsidR="002E79FD" w:rsidRPr="002E79FD" w:rsidRDefault="002E79FD" w:rsidP="002E79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79F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Nr referencyjny: </w:t>
      </w:r>
      <w:r w:rsidRPr="002E79F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E79F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Forma zatrudnienia: etat</w:t>
      </w:r>
      <w:r w:rsidRPr="002E79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E79FD" w:rsidRPr="002E79FD" w:rsidRDefault="002E79FD" w:rsidP="002E79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79FD" w:rsidRPr="002E79FD" w:rsidRDefault="002E79FD" w:rsidP="002E79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 w:rsidRPr="002E79FD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SPECJALISTĘ DS. ŻYWIENIA DROBIU</w:t>
      </w:r>
    </w:p>
    <w:p w:rsidR="002E79FD" w:rsidRPr="002E79FD" w:rsidRDefault="002E79FD" w:rsidP="002E79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79FD">
        <w:rPr>
          <w:rFonts w:ascii="Times New Roman" w:eastAsia="Times New Roman" w:hAnsi="Times New Roman"/>
          <w:color w:val="FFFFFF"/>
          <w:sz w:val="24"/>
          <w:szCs w:val="24"/>
          <w:lang w:eastAsia="pl-PL"/>
        </w:rPr>
        <w:t>Rejon działania</w:t>
      </w:r>
      <w:r w:rsidRPr="002E79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E79FD" w:rsidRPr="002E79FD" w:rsidRDefault="002E79FD" w:rsidP="002E79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79FD">
        <w:rPr>
          <w:rFonts w:ascii="Times New Roman" w:eastAsia="Times New Roman" w:hAnsi="Times New Roman"/>
          <w:sz w:val="24"/>
          <w:szCs w:val="24"/>
          <w:lang w:eastAsia="pl-PL"/>
        </w:rPr>
        <w:t>Golub-Dobrzyń</w:t>
      </w:r>
    </w:p>
    <w:p w:rsidR="002E79FD" w:rsidRPr="002E79FD" w:rsidRDefault="002E79FD" w:rsidP="002E79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79FD">
        <w:rPr>
          <w:rFonts w:ascii="Times New Roman" w:eastAsia="Times New Roman" w:hAnsi="Times New Roman"/>
          <w:color w:val="FFFFFF"/>
          <w:sz w:val="24"/>
          <w:szCs w:val="24"/>
          <w:lang w:eastAsia="pl-PL"/>
        </w:rPr>
        <w:t>Zadania</w:t>
      </w:r>
      <w:r w:rsidRPr="002E79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E79FD" w:rsidRPr="002E79FD" w:rsidRDefault="002E79FD" w:rsidP="002E79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79FD">
        <w:rPr>
          <w:rFonts w:ascii="Times New Roman" w:eastAsia="Times New Roman" w:hAnsi="Times New Roman"/>
          <w:sz w:val="24"/>
          <w:szCs w:val="24"/>
          <w:lang w:eastAsia="pl-PL"/>
        </w:rPr>
        <w:t>- udział w tworzeniu nowych produktów</w:t>
      </w:r>
      <w:r w:rsidRPr="002E79FD">
        <w:rPr>
          <w:rFonts w:ascii="Times New Roman" w:eastAsia="Times New Roman" w:hAnsi="Times New Roman"/>
          <w:sz w:val="24"/>
          <w:szCs w:val="24"/>
          <w:lang w:eastAsia="pl-PL"/>
        </w:rPr>
        <w:br/>
        <w:t>- bilansowanie dawek żywieniowych</w:t>
      </w:r>
      <w:r w:rsidRPr="002E79F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- doradztwo w zakresie hodowli drobiu </w:t>
      </w:r>
    </w:p>
    <w:p w:rsidR="002E79FD" w:rsidRPr="002E79FD" w:rsidRDefault="002E79FD" w:rsidP="002E79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79FD">
        <w:rPr>
          <w:rFonts w:ascii="Times New Roman" w:eastAsia="Times New Roman" w:hAnsi="Times New Roman"/>
          <w:color w:val="FFFFFF"/>
          <w:sz w:val="24"/>
          <w:szCs w:val="24"/>
          <w:lang w:eastAsia="pl-PL"/>
        </w:rPr>
        <w:t>Wymagania</w:t>
      </w:r>
      <w:r w:rsidRPr="002E79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E79FD" w:rsidRPr="002E79FD" w:rsidRDefault="002E79FD" w:rsidP="002E79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79FD">
        <w:rPr>
          <w:rFonts w:ascii="Times New Roman" w:eastAsia="Times New Roman" w:hAnsi="Times New Roman"/>
          <w:sz w:val="24"/>
          <w:szCs w:val="24"/>
          <w:lang w:eastAsia="pl-PL"/>
        </w:rPr>
        <w:t xml:space="preserve">- doświadczenie w branży żywieniowej drobiu lub </w:t>
      </w:r>
      <w:proofErr w:type="spellStart"/>
      <w:r w:rsidRPr="002E79FD">
        <w:rPr>
          <w:rFonts w:ascii="Times New Roman" w:eastAsia="Times New Roman" w:hAnsi="Times New Roman"/>
          <w:sz w:val="24"/>
          <w:szCs w:val="24"/>
          <w:lang w:eastAsia="pl-PL"/>
        </w:rPr>
        <w:t>wykształecenie</w:t>
      </w:r>
      <w:proofErr w:type="spellEnd"/>
      <w:r w:rsidRPr="002E79FD">
        <w:rPr>
          <w:rFonts w:ascii="Times New Roman" w:eastAsia="Times New Roman" w:hAnsi="Times New Roman"/>
          <w:sz w:val="24"/>
          <w:szCs w:val="24"/>
          <w:lang w:eastAsia="pl-PL"/>
        </w:rPr>
        <w:t xml:space="preserve"> kierunkowe (zootechnika, weterynaria, rolnictwo)</w:t>
      </w:r>
      <w:r w:rsidRPr="002E79F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- umiejętność skutecznej komunikacji </w:t>
      </w:r>
      <w:r w:rsidRPr="002E79F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- prawo jazdy kat. B </w:t>
      </w:r>
    </w:p>
    <w:p w:rsidR="002E79FD" w:rsidRPr="002E79FD" w:rsidRDefault="002E79FD" w:rsidP="002E79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79FD">
        <w:rPr>
          <w:rFonts w:ascii="Times New Roman" w:eastAsia="Times New Roman" w:hAnsi="Times New Roman"/>
          <w:color w:val="FFFFFF"/>
          <w:sz w:val="24"/>
          <w:szCs w:val="24"/>
          <w:lang w:eastAsia="pl-PL"/>
        </w:rPr>
        <w:t>Zapewniamy</w:t>
      </w:r>
      <w:r w:rsidRPr="002E79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E79FD" w:rsidRPr="002E79FD" w:rsidRDefault="002E79FD" w:rsidP="002E79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79FD">
        <w:rPr>
          <w:rFonts w:ascii="Times New Roman" w:eastAsia="Times New Roman" w:hAnsi="Times New Roman"/>
          <w:sz w:val="24"/>
          <w:szCs w:val="24"/>
          <w:lang w:eastAsia="pl-PL"/>
        </w:rPr>
        <w:t>- dostęp do najnowszej wiedzy w dziedzinie żywienia zwierząt</w:t>
      </w:r>
      <w:r w:rsidRPr="002E79FD">
        <w:rPr>
          <w:rFonts w:ascii="Times New Roman" w:eastAsia="Times New Roman" w:hAnsi="Times New Roman"/>
          <w:sz w:val="24"/>
          <w:szCs w:val="24"/>
          <w:lang w:eastAsia="pl-PL"/>
        </w:rPr>
        <w:br/>
        <w:t>- konkurencyjne warunki zatrudnienia</w:t>
      </w:r>
      <w:r w:rsidRPr="002E79FD">
        <w:rPr>
          <w:rFonts w:ascii="Times New Roman" w:eastAsia="Times New Roman" w:hAnsi="Times New Roman"/>
          <w:sz w:val="24"/>
          <w:szCs w:val="24"/>
          <w:lang w:eastAsia="pl-PL"/>
        </w:rPr>
        <w:br/>
        <w:t>- samochód i inne narzędzia pracy</w:t>
      </w:r>
      <w:r w:rsidRPr="002E79FD">
        <w:rPr>
          <w:rFonts w:ascii="Times New Roman" w:eastAsia="Times New Roman" w:hAnsi="Times New Roman"/>
          <w:sz w:val="24"/>
          <w:szCs w:val="24"/>
          <w:lang w:eastAsia="pl-PL"/>
        </w:rPr>
        <w:br/>
        <w:t>- realny wpływ na działania promocyjne produktów do żywienia zwierząt</w:t>
      </w:r>
      <w:r w:rsidRPr="002E79F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- dodatek pieniężny do zakwaterowania w przypadku relokacji </w:t>
      </w:r>
    </w:p>
    <w:p w:rsidR="002E79FD" w:rsidRPr="002E79FD" w:rsidRDefault="002E79FD" w:rsidP="002E79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79FD">
        <w:rPr>
          <w:rFonts w:ascii="Times New Roman" w:eastAsia="Times New Roman" w:hAnsi="Times New Roman"/>
          <w:color w:val="FFFFFF"/>
          <w:sz w:val="24"/>
          <w:szCs w:val="24"/>
          <w:lang w:eastAsia="pl-PL"/>
        </w:rPr>
        <w:t>Dodatkowo</w:t>
      </w:r>
      <w:r w:rsidRPr="002E79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E79FD" w:rsidRPr="002E79FD" w:rsidRDefault="002E79FD" w:rsidP="002E79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79FD">
        <w:rPr>
          <w:rFonts w:ascii="Times New Roman" w:eastAsia="Times New Roman" w:hAnsi="Times New Roman"/>
          <w:sz w:val="24"/>
          <w:szCs w:val="24"/>
          <w:lang w:eastAsia="pl-PL"/>
        </w:rPr>
        <w:t xml:space="preserve">“PROMUJEMY KOMPONENTY PASZOWE ZAWIERAJĄCE BIAŁKO ORAZ BIAŁKO CHRONIONE” </w:t>
      </w:r>
    </w:p>
    <w:p w:rsidR="002E79FD" w:rsidRPr="002E79FD" w:rsidRDefault="002E79FD" w:rsidP="002E79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79FD">
        <w:rPr>
          <w:rFonts w:ascii="Times New Roman" w:eastAsia="Times New Roman" w:hAnsi="Times New Roman"/>
          <w:sz w:val="24"/>
          <w:szCs w:val="24"/>
          <w:lang w:eastAsia="pl-PL"/>
        </w:rPr>
        <w:t>CV i list motywacyjny prosimy kierować na adres</w:t>
      </w:r>
      <w:r w:rsidRPr="002E79FD">
        <w:rPr>
          <w:rFonts w:ascii="Times New Roman" w:eastAsia="Times New Roman" w:hAnsi="Times New Roman"/>
          <w:sz w:val="24"/>
          <w:szCs w:val="24"/>
          <w:lang w:eastAsia="pl-PL"/>
        </w:rPr>
        <w:br/>
      </w:r>
      <w:hyperlink r:id="rId6" w:history="1">
        <w:r w:rsidRPr="002E79F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praca@agrolok.com.pl</w:t>
        </w:r>
      </w:hyperlink>
      <w:r w:rsidRPr="002E79F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E79F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Prosimy o zamieszczenie klauzuli: </w:t>
      </w:r>
    </w:p>
    <w:p w:rsidR="002E79FD" w:rsidRPr="002E79FD" w:rsidRDefault="002E79FD" w:rsidP="002E79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79FD">
        <w:rPr>
          <w:rFonts w:ascii="Times New Roman" w:eastAsia="Times New Roman" w:hAnsi="Times New Roman"/>
          <w:sz w:val="24"/>
          <w:szCs w:val="24"/>
          <w:lang w:eastAsia="pl-PL"/>
        </w:rPr>
        <w:t>„Wyrażam zgodę na przetwarzanie moich danych osobowych zawartych w dokumentach aplikacyjnych oraz zebranych w trakcie ewentualnych rozmów kwalifikacyjnych w celu udziału w wybranej rekrutacji prowadzonej w AGROLOK Sp. z o.o. „</w:t>
      </w:r>
    </w:p>
    <w:p w:rsidR="002E79FD" w:rsidRDefault="002E79FD" w:rsidP="002E79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79F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Jeżeli wyrażacie wolę, aby złożone przez Was CV/listy motywacyjne wyły wykorzystywane przez AGROLOK Sp. z </w:t>
      </w:r>
      <w:proofErr w:type="spellStart"/>
      <w:r w:rsidRPr="002E79FD">
        <w:rPr>
          <w:rFonts w:ascii="Times New Roman" w:eastAsia="Times New Roman" w:hAnsi="Times New Roman"/>
          <w:sz w:val="24"/>
          <w:szCs w:val="24"/>
          <w:lang w:eastAsia="pl-PL"/>
        </w:rPr>
        <w:t>o.o.do</w:t>
      </w:r>
      <w:proofErr w:type="spellEnd"/>
      <w:r w:rsidRPr="002E79FD">
        <w:rPr>
          <w:rFonts w:ascii="Times New Roman" w:eastAsia="Times New Roman" w:hAnsi="Times New Roman"/>
          <w:sz w:val="24"/>
          <w:szCs w:val="24"/>
          <w:lang w:eastAsia="pl-PL"/>
        </w:rPr>
        <w:t xml:space="preserve"> kolejnych rekrutacji, prosimy o zawarcie następującej klauzuli: </w:t>
      </w:r>
      <w:r w:rsidRPr="002E79F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"Dodatkowo wyrażam zgodę na przetwarzanie moich danych osobowych zawartych w dokumentach aplikacyjnych oraz zebranych w trakcie ewentualnych rozmów kwalifikacyjnych w celu udziału w przyszłych procesach rekrutacyjnych prowadzonych w AGROLOK Sp. z o.o. "</w:t>
      </w:r>
      <w:r w:rsidRPr="002E79F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br/>
        <w:t> </w:t>
      </w:r>
      <w:r w:rsidRPr="002E79F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br/>
        <w:t>Jednocześnie oświadczam, że zostałam poinformowana/poinformowany o przysługującym mi prawie dostępu do treści moich danych oraz ich poprawiania, wycofania zgody na ich przetwarzanie w każdym czasie, jak również, że podanie tych danych było dobrowolne."</w:t>
      </w:r>
      <w:r w:rsidRPr="002E79F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E79F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E79FD">
        <w:rPr>
          <w:rFonts w:ascii="Times New Roman" w:eastAsia="Times New Roman" w:hAnsi="Times New Roman"/>
          <w:b/>
          <w:bCs/>
          <w:color w:val="A91717"/>
          <w:sz w:val="24"/>
          <w:szCs w:val="24"/>
          <w:lang w:eastAsia="pl-PL"/>
        </w:rPr>
        <w:t>SKONTAKTUJEMY SIĘ Z WYBRANYMI KANDYDATAMI</w:t>
      </w:r>
      <w:r w:rsidRPr="002E79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F1C36" w:rsidRPr="002E79FD" w:rsidRDefault="002F1C36" w:rsidP="002E79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2E79FD" w:rsidRPr="002E79FD" w:rsidRDefault="002F1C36" w:rsidP="002E79FD">
      <w:r>
        <w:t xml:space="preserve">Adres strony: </w:t>
      </w:r>
      <w:r w:rsidR="002E79FD" w:rsidRPr="002E79FD">
        <w:t>https://www.agrolok.pl/praca/specjalista-ds-zywienia-drobiu.htm</w:t>
      </w:r>
    </w:p>
    <w:sectPr w:rsidR="002E79FD" w:rsidRPr="002E79FD" w:rsidSect="00A15B54">
      <w:pgSz w:w="11906" w:h="16838"/>
      <w:pgMar w:top="567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C20B1"/>
    <w:multiLevelType w:val="multilevel"/>
    <w:tmpl w:val="631828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D8D314F"/>
    <w:multiLevelType w:val="multilevel"/>
    <w:tmpl w:val="A6AEC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84421A"/>
    <w:multiLevelType w:val="hybridMultilevel"/>
    <w:tmpl w:val="562C3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32534"/>
    <w:multiLevelType w:val="hybridMultilevel"/>
    <w:tmpl w:val="DAEABDA0"/>
    <w:lvl w:ilvl="0" w:tplc="041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 w15:restartNumberingAfterBreak="0">
    <w:nsid w:val="53AB05AB"/>
    <w:multiLevelType w:val="multilevel"/>
    <w:tmpl w:val="229C18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54"/>
    <w:rsid w:val="000D36C7"/>
    <w:rsid w:val="00250927"/>
    <w:rsid w:val="002E79FD"/>
    <w:rsid w:val="002F1C36"/>
    <w:rsid w:val="00343574"/>
    <w:rsid w:val="005B103B"/>
    <w:rsid w:val="00882CD4"/>
    <w:rsid w:val="00A15B54"/>
    <w:rsid w:val="00A81832"/>
    <w:rsid w:val="00F470EB"/>
    <w:rsid w:val="00F6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1A590-29F9-43F9-BF13-F0950BE2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B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B54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A15B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A15B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5B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15B5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15B54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Zrodlodefinicji">
    <w:name w:val="Zrodlo_definicji"/>
    <w:basedOn w:val="Normalny"/>
    <w:rsid w:val="00250927"/>
    <w:pPr>
      <w:spacing w:after="0" w:line="240" w:lineRule="auto"/>
    </w:pPr>
    <w:rPr>
      <w:rFonts w:ascii="Arial" w:eastAsia="Times New Roman" w:hAnsi="Arial"/>
      <w:sz w:val="1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0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3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86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5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7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9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8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18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3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58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5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5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03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1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0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0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68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79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55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33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1222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ca@agrolok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KPRM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 Agnieszka</dc:creator>
  <cp:keywords/>
  <dc:description/>
  <cp:lastModifiedBy>BKar</cp:lastModifiedBy>
  <cp:revision>2</cp:revision>
  <cp:lastPrinted>2018-07-06T08:37:00Z</cp:lastPrinted>
  <dcterms:created xsi:type="dcterms:W3CDTF">2018-07-25T09:09:00Z</dcterms:created>
  <dcterms:modified xsi:type="dcterms:W3CDTF">2018-07-25T09:09:00Z</dcterms:modified>
</cp:coreProperties>
</file>