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487" w:rsidRPr="002368BA" w:rsidRDefault="007A6487" w:rsidP="007A6487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bookmarkStart w:id="0" w:name="_GoBack"/>
      <w:bookmarkEnd w:id="0"/>
      <w:r w:rsidRPr="002368BA">
        <w:rPr>
          <w:rFonts w:ascii="Times New Roman" w:hAnsi="Times New Roman"/>
          <w:sz w:val="34"/>
          <w:szCs w:val="34"/>
        </w:rPr>
        <w:t>Pismo- procedura zawierania umów</w:t>
      </w:r>
    </w:p>
    <w:p w:rsidR="007A6487" w:rsidRPr="000718E2" w:rsidRDefault="007A6487" w:rsidP="007A6487">
      <w:pPr>
        <w:rPr>
          <w:rFonts w:ascii="Times New Roman" w:hAnsi="Times New Roman"/>
        </w:rPr>
      </w:pPr>
    </w:p>
    <w:p w:rsidR="007A6487" w:rsidRPr="000718E2" w:rsidRDefault="007A6487" w:rsidP="007A6487">
      <w:pPr>
        <w:rPr>
          <w:rFonts w:ascii="Times New Roman" w:hAnsi="Times New Roman"/>
        </w:rPr>
      </w:pPr>
      <w:r w:rsidRPr="000718E2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0718E2">
        <w:rPr>
          <w:rFonts w:ascii="Times New Roman" w:hAnsi="Times New Roman"/>
        </w:rPr>
        <w:tab/>
        <w:t xml:space="preserve"> </w:t>
      </w:r>
      <w:r w:rsidR="00845A7F" w:rsidRPr="000718E2">
        <w:rPr>
          <w:rFonts w:ascii="Times New Roman" w:hAnsi="Times New Roman"/>
        </w:rPr>
        <w:tab/>
      </w:r>
      <w:r w:rsidRPr="000718E2">
        <w:rPr>
          <w:rFonts w:ascii="Times New Roman" w:hAnsi="Times New Roman"/>
        </w:rPr>
        <w:t xml:space="preserve">  Lublin, dnia </w:t>
      </w:r>
      <w:r w:rsidR="00F41F9D" w:rsidRPr="000718E2">
        <w:rPr>
          <w:rFonts w:ascii="Times New Roman" w:hAnsi="Times New Roman"/>
        </w:rPr>
        <w:t>01.</w:t>
      </w:r>
      <w:r w:rsidR="00AF48B2" w:rsidRPr="000718E2">
        <w:rPr>
          <w:rFonts w:ascii="Times New Roman" w:hAnsi="Times New Roman"/>
        </w:rPr>
        <w:t>02.2017</w:t>
      </w:r>
      <w:r w:rsidRPr="000718E2">
        <w:rPr>
          <w:rFonts w:ascii="Times New Roman" w:hAnsi="Times New Roman"/>
        </w:rPr>
        <w:t xml:space="preserve"> r. </w:t>
      </w:r>
    </w:p>
    <w:p w:rsidR="007A6487" w:rsidRDefault="007A6487" w:rsidP="007A6487">
      <w:r w:rsidRPr="000718E2">
        <w:rPr>
          <w:rFonts w:ascii="Times New Roman" w:hAnsi="Times New Roman"/>
        </w:rPr>
        <w:t>DO -410/</w:t>
      </w:r>
      <w:r w:rsidR="00AF48B2" w:rsidRPr="000718E2">
        <w:rPr>
          <w:rFonts w:ascii="Times New Roman" w:hAnsi="Times New Roman"/>
        </w:rPr>
        <w:t>II/</w:t>
      </w:r>
      <w:r w:rsidR="00112C88" w:rsidRPr="000718E2">
        <w:rPr>
          <w:rFonts w:ascii="Times New Roman" w:hAnsi="Times New Roman"/>
        </w:rPr>
        <w:t>…….</w:t>
      </w:r>
      <w:r w:rsidRPr="000718E2">
        <w:rPr>
          <w:rFonts w:ascii="Times New Roman" w:hAnsi="Times New Roman"/>
        </w:rPr>
        <w:t>/201</w:t>
      </w:r>
      <w:r w:rsidR="00EE7E3A" w:rsidRPr="000718E2">
        <w:rPr>
          <w:rFonts w:ascii="Times New Roman" w:hAnsi="Times New Roman"/>
        </w:rPr>
        <w:t>6</w:t>
      </w:r>
      <w:r w:rsidR="00AF48B2" w:rsidRPr="000718E2">
        <w:rPr>
          <w:rFonts w:ascii="Times New Roman" w:hAnsi="Times New Roman"/>
        </w:rPr>
        <w:t>-2017</w:t>
      </w:r>
      <w:r>
        <w:tab/>
      </w:r>
      <w:r>
        <w:tab/>
      </w:r>
    </w:p>
    <w:p w:rsidR="007A6487" w:rsidRPr="007210FE" w:rsidRDefault="007A6487" w:rsidP="007A6487">
      <w:pPr>
        <w:ind w:left="4248" w:firstLine="708"/>
        <w:rPr>
          <w:b/>
          <w:sz w:val="24"/>
          <w:szCs w:val="24"/>
        </w:rPr>
      </w:pPr>
      <w:r w:rsidRPr="007210FE">
        <w:rPr>
          <w:b/>
          <w:sz w:val="24"/>
          <w:szCs w:val="24"/>
        </w:rPr>
        <w:t>Szanowni Państwo Dziekani</w:t>
      </w:r>
      <w:r w:rsidR="00432911" w:rsidRPr="007210FE">
        <w:rPr>
          <w:b/>
          <w:sz w:val="24"/>
          <w:szCs w:val="24"/>
        </w:rPr>
        <w:t>,</w:t>
      </w:r>
    </w:p>
    <w:p w:rsidR="007A6487" w:rsidRPr="007210FE" w:rsidRDefault="007A6487" w:rsidP="007A6487">
      <w:pPr>
        <w:ind w:left="4248" w:firstLine="708"/>
        <w:rPr>
          <w:b/>
          <w:sz w:val="24"/>
          <w:szCs w:val="24"/>
        </w:rPr>
      </w:pPr>
      <w:r w:rsidRPr="007210FE">
        <w:rPr>
          <w:b/>
          <w:sz w:val="24"/>
          <w:szCs w:val="24"/>
        </w:rPr>
        <w:t xml:space="preserve">Kierownicy Jednostek Dydaktycznych </w:t>
      </w:r>
    </w:p>
    <w:p w:rsidR="007A6487" w:rsidRPr="007210FE" w:rsidRDefault="007A6487" w:rsidP="007A6487">
      <w:pPr>
        <w:ind w:left="4248" w:firstLine="708"/>
        <w:rPr>
          <w:b/>
          <w:sz w:val="24"/>
          <w:szCs w:val="24"/>
        </w:rPr>
      </w:pPr>
      <w:r w:rsidRPr="007210FE">
        <w:rPr>
          <w:b/>
          <w:sz w:val="24"/>
          <w:szCs w:val="24"/>
        </w:rPr>
        <w:t>Uniwersytetu Przyrodniczego w Lublinie</w:t>
      </w:r>
    </w:p>
    <w:p w:rsidR="00E93AD6" w:rsidRDefault="00E93AD6" w:rsidP="007A6487">
      <w:pPr>
        <w:ind w:left="4248" w:firstLine="708"/>
        <w:rPr>
          <w:b/>
          <w:sz w:val="26"/>
          <w:szCs w:val="26"/>
        </w:rPr>
      </w:pPr>
    </w:p>
    <w:p w:rsidR="007A6487" w:rsidRDefault="00E93AD6" w:rsidP="007A6487">
      <w:pPr>
        <w:ind w:left="142" w:firstLine="708"/>
        <w:rPr>
          <w:b/>
        </w:rPr>
      </w:pPr>
      <w:r w:rsidRPr="00E93AD6">
        <w:rPr>
          <w:b/>
        </w:rPr>
        <w:t>W związku</w:t>
      </w:r>
      <w:r w:rsidR="00A74529">
        <w:rPr>
          <w:b/>
        </w:rPr>
        <w:t xml:space="preserve"> z wejściem w życie od 01.01.2017r., </w:t>
      </w:r>
      <w:r w:rsidRPr="00E93AD6">
        <w:rPr>
          <w:b/>
        </w:rPr>
        <w:t>znoweliz</w:t>
      </w:r>
      <w:r w:rsidR="00A74529">
        <w:rPr>
          <w:b/>
        </w:rPr>
        <w:t>owanej</w:t>
      </w:r>
      <w:r w:rsidRPr="00E93AD6">
        <w:rPr>
          <w:b/>
        </w:rPr>
        <w:t xml:space="preserve"> Ustawy o minimalnym wynagradzaniu za pracę zleceniobiorców zmianie ulega procedura zawierania umów cywilno-prawnych. </w:t>
      </w:r>
    </w:p>
    <w:p w:rsidR="00E93AD6" w:rsidRDefault="00E93AD6" w:rsidP="007A6487">
      <w:pPr>
        <w:ind w:left="142" w:firstLine="708"/>
        <w:rPr>
          <w:b/>
        </w:rPr>
      </w:pPr>
    </w:p>
    <w:p w:rsidR="007A6487" w:rsidRPr="00A659E3" w:rsidRDefault="007A6487" w:rsidP="007A6487">
      <w:pPr>
        <w:ind w:left="-284" w:firstLine="284"/>
        <w:jc w:val="center"/>
        <w:rPr>
          <w:b/>
          <w:sz w:val="26"/>
          <w:szCs w:val="26"/>
        </w:rPr>
      </w:pPr>
      <w:r w:rsidRPr="00A659E3">
        <w:rPr>
          <w:b/>
          <w:sz w:val="26"/>
          <w:szCs w:val="26"/>
        </w:rPr>
        <w:t>Procedura zawierania umów cywilno-prawnych w Uniwersytecie Przyrodniczym w Lublinie</w:t>
      </w:r>
    </w:p>
    <w:p w:rsidR="008E0A35" w:rsidRPr="000718E2" w:rsidRDefault="008E0A35" w:rsidP="000718E2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0718E2">
        <w:rPr>
          <w:u w:val="single"/>
        </w:rPr>
        <w:t xml:space="preserve">Procedura zawierania umów cywilno-prawnych z </w:t>
      </w:r>
      <w:r w:rsidRPr="000718E2">
        <w:rPr>
          <w:b/>
          <w:u w:val="single"/>
        </w:rPr>
        <w:t xml:space="preserve">DOKTORANTAMI UP W LUBLINIE, </w:t>
      </w:r>
      <w:r w:rsidRPr="000718E2">
        <w:rPr>
          <w:u w:val="single"/>
        </w:rPr>
        <w:t xml:space="preserve">którym powierzono prowadzenie zajęć dydaktycznych: </w:t>
      </w:r>
    </w:p>
    <w:p w:rsidR="008E0A35" w:rsidRDefault="008E0A35" w:rsidP="006223D2">
      <w:pPr>
        <w:pStyle w:val="Akapitzlist"/>
        <w:ind w:left="360" w:firstLine="66"/>
        <w:jc w:val="both"/>
      </w:pPr>
    </w:p>
    <w:p w:rsidR="007A6487" w:rsidRDefault="007A6487" w:rsidP="006223D2">
      <w:pPr>
        <w:pStyle w:val="Akapitzlist"/>
        <w:ind w:left="360" w:firstLine="66"/>
        <w:jc w:val="both"/>
      </w:pPr>
      <w:r>
        <w:t xml:space="preserve">Dotyczy: </w:t>
      </w:r>
    </w:p>
    <w:p w:rsidR="007A6487" w:rsidRDefault="007A6487" w:rsidP="006223D2">
      <w:pPr>
        <w:pStyle w:val="Akapitzlist"/>
        <w:ind w:left="360"/>
        <w:jc w:val="both"/>
      </w:pPr>
      <w:r>
        <w:t xml:space="preserve">- </w:t>
      </w:r>
      <w:r w:rsidR="00F41F9D">
        <w:t xml:space="preserve">doktorantów </w:t>
      </w:r>
      <w:r>
        <w:t xml:space="preserve"> II, I</w:t>
      </w:r>
      <w:r w:rsidR="00F41F9D">
        <w:t>I</w:t>
      </w:r>
      <w:r>
        <w:t>I i IV</w:t>
      </w:r>
      <w:r w:rsidRPr="00BE2446">
        <w:t xml:space="preserve"> roku, którzy samodzielni</w:t>
      </w:r>
      <w:r>
        <w:t>e prowadzą zajęcia dydaktyczne w wymiarze przekraczającym 90 godzin rocznie (na radę wydziału należy zgłaszać każdą godzinę po przekroczeniu 90),</w:t>
      </w:r>
    </w:p>
    <w:p w:rsidR="007A6487" w:rsidRPr="00BE2446" w:rsidRDefault="007A6487" w:rsidP="006223D2">
      <w:pPr>
        <w:pStyle w:val="Akapitzlist"/>
        <w:ind w:left="360"/>
        <w:jc w:val="both"/>
      </w:pPr>
      <w:r>
        <w:t xml:space="preserve">- </w:t>
      </w:r>
      <w:r w:rsidRPr="00BE2446">
        <w:t xml:space="preserve">doktorantów będących na przedłużeniu studiów doktoranckich, którzy samodzielnie </w:t>
      </w:r>
      <w:r>
        <w:t>realizują</w:t>
      </w:r>
      <w:r w:rsidRPr="00BE2446">
        <w:t xml:space="preserve"> zajęcia</w:t>
      </w:r>
      <w:r>
        <w:t xml:space="preserve"> (na radę wydziału należy zgłosić każda godzinę).</w:t>
      </w:r>
    </w:p>
    <w:p w:rsidR="007A6487" w:rsidRPr="00851BFA" w:rsidRDefault="007A6487" w:rsidP="006223D2">
      <w:pPr>
        <w:pStyle w:val="Akapitzlist"/>
        <w:jc w:val="both"/>
        <w:rPr>
          <w:u w:val="single"/>
        </w:rPr>
      </w:pP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Sporządz</w:t>
      </w:r>
      <w:r w:rsidR="008D02A9">
        <w:t>e</w:t>
      </w:r>
      <w:r>
        <w:t>nie wniosku przez kierownika jednostki – wniosek należy przygotować odpowiednio wcześniej przed rozpoczęciem zajęć i skierować do rady wydziału (na którym będą realizowane zajęcia).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Akceptacja rady wydziału – wniosek zaakceptowany przez radę wydziału należy dostarczyć do Działu Organizacji Studiów obowiązkowo do 30 września, jeżeli dotyczy realizacji zajęć od semestru zimowego i do 31 stycznia, jeżeli dotyczy realizacji zajęć od semestru letniego. W przypadku powierzenia prowadzenia zajęć po rozpoczęciu semestru należy zgłaszać wnioski na bieżąco zachowując termin przewidziany do zgłoszenia do ZUS.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Akceptacja prorektora ds. studenckich i dydaktyki.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Zgłoszenie się doktoranta (na co najmniej 7 dni przed rozpoczęciem prowadzenia zajęć) do Działu Organizacji Studiów do Pani mgr Emilii Królikowskiej, pokój 266, ul. Akademicka 13, tel. (81) 445-69-99 celem ustalenia szczegółów umowy oraz wypełnienia dokumentów.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 xml:space="preserve">Zgłoszenie się doktoranta do Działu Finansów i Płac </w:t>
      </w:r>
      <w:r w:rsidR="00845A7F">
        <w:t>do</w:t>
      </w:r>
      <w:r>
        <w:t xml:space="preserve"> Pani</w:t>
      </w:r>
      <w:r w:rsidR="00DB6B01">
        <w:t xml:space="preserve"> mgr inż. </w:t>
      </w:r>
      <w:r>
        <w:t xml:space="preserve">Sylwii Tryk, pokój 157, </w:t>
      </w:r>
      <w:r w:rsidR="00DB6B01">
        <w:br/>
      </w:r>
      <w:r>
        <w:t>ul. Akademicka 13, tel. (81) 445-66-07 w celu podania danych oraz podpisania dokumentów ZUS.</w:t>
      </w:r>
    </w:p>
    <w:p w:rsidR="007A6487" w:rsidRPr="006076AE" w:rsidRDefault="007A6487" w:rsidP="006223D2">
      <w:pPr>
        <w:pStyle w:val="Akapitzlist"/>
        <w:numPr>
          <w:ilvl w:val="0"/>
          <w:numId w:val="3"/>
        </w:numPr>
        <w:jc w:val="both"/>
      </w:pPr>
      <w:r>
        <w:lastRenderedPageBreak/>
        <w:t>Zgłoszenie się doktoranta do Działu Spraw Pracowniczych do Pani</w:t>
      </w:r>
      <w:r w:rsidR="00DB6B01">
        <w:t xml:space="preserve"> mgr</w:t>
      </w:r>
      <w:r>
        <w:t xml:space="preserve"> Marty Daniluk, </w:t>
      </w:r>
      <w:r w:rsidRPr="001F5607">
        <w:rPr>
          <w:rFonts w:cs="Tahoma"/>
        </w:rPr>
        <w:t xml:space="preserve">pokój 251, </w:t>
      </w:r>
      <w:r w:rsidR="001F5607">
        <w:rPr>
          <w:rFonts w:cs="Tahoma"/>
        </w:rPr>
        <w:br/>
      </w:r>
      <w:r w:rsidRPr="001F5607">
        <w:rPr>
          <w:rFonts w:cs="Tahoma"/>
        </w:rPr>
        <w:t>ul. Akademicka 13 , tel. (81) 445-66-39, celem wyrejestrowania z ubezpieczenia zdrowotnego (do</w:t>
      </w:r>
      <w:r>
        <w:t>tyczy doktorantów</w:t>
      </w:r>
      <w:r w:rsidRPr="001F5607">
        <w:rPr>
          <w:rFonts w:cs="Tahoma"/>
        </w:rPr>
        <w:t>, którzy zawierają umowy cywilno-prawne, a za których uczelnia płaci składki na ubezpieczenie zdrowotne. Po zakończeniu realizacji zajęć dydaktycznych należy zgłosić się w celu ponownego zarejestrowania do ubezpieczenia zdrowotnego)</w:t>
      </w:r>
      <w:r w:rsidR="008D02A9">
        <w:rPr>
          <w:rFonts w:cs="Tahoma"/>
        </w:rPr>
        <w:t>.</w:t>
      </w:r>
    </w:p>
    <w:p w:rsidR="00845A7F" w:rsidRPr="00845A7F" w:rsidRDefault="007A6487" w:rsidP="006223D2">
      <w:pPr>
        <w:pStyle w:val="Akapitzlist"/>
        <w:numPr>
          <w:ilvl w:val="0"/>
          <w:numId w:val="3"/>
        </w:numPr>
        <w:jc w:val="both"/>
        <w:rPr>
          <w:b/>
        </w:rPr>
      </w:pPr>
      <w:r w:rsidRPr="00845A7F">
        <w:rPr>
          <w:rFonts w:cs="Tahoma"/>
        </w:rPr>
        <w:t>Podpisanie umów cywilno-prawnych w Dziale Organizacji Studi</w:t>
      </w:r>
      <w:r w:rsidR="00845A7F">
        <w:rPr>
          <w:rFonts w:cs="Tahoma"/>
        </w:rPr>
        <w:t>ów.</w:t>
      </w:r>
      <w:r w:rsidRPr="00845A7F">
        <w:rPr>
          <w:rFonts w:cs="Tahoma"/>
        </w:rPr>
        <w:t xml:space="preserve"> </w:t>
      </w:r>
    </w:p>
    <w:p w:rsidR="007A6487" w:rsidRPr="00845A7F" w:rsidRDefault="007A6487" w:rsidP="006223D2">
      <w:pPr>
        <w:pStyle w:val="Akapitzlist"/>
        <w:numPr>
          <w:ilvl w:val="0"/>
          <w:numId w:val="3"/>
        </w:numPr>
        <w:jc w:val="both"/>
        <w:rPr>
          <w:b/>
        </w:rPr>
      </w:pPr>
      <w:r w:rsidRPr="00845A7F">
        <w:rPr>
          <w:rFonts w:cs="Tahoma"/>
        </w:rPr>
        <w:t>Złożenie cząstkowego sprawozdania wraz z rachunkiem do Działu Organizacji Studiów</w:t>
      </w:r>
      <w:r w:rsidR="00B468F0">
        <w:rPr>
          <w:rFonts w:cs="Tahoma"/>
        </w:rPr>
        <w:t>:</w:t>
      </w:r>
      <w:r w:rsidRPr="00845A7F">
        <w:rPr>
          <w:rFonts w:cs="Tahoma"/>
        </w:rPr>
        <w:t xml:space="preserve"> </w:t>
      </w:r>
      <w:r w:rsidRPr="00845A7F">
        <w:rPr>
          <w:rFonts w:cs="Tahoma"/>
          <w:b/>
        </w:rPr>
        <w:t xml:space="preserve">obowiązkowo należy składać sprawozdanie wraz z rachunkiem do 30-go dnia każdego przepracowanego miesiąca. </w:t>
      </w:r>
    </w:p>
    <w:p w:rsidR="00CA7C3A" w:rsidRDefault="007A6487" w:rsidP="00CA7C3A">
      <w:pPr>
        <w:pStyle w:val="Akapitzlist"/>
        <w:numPr>
          <w:ilvl w:val="0"/>
          <w:numId w:val="3"/>
        </w:numPr>
        <w:jc w:val="both"/>
      </w:pPr>
      <w:r>
        <w:t>Wypłata wynagrodzenia za zrealizowane zajęcia dydaktyczne</w:t>
      </w:r>
      <w:r w:rsidR="00577392">
        <w:t xml:space="preserve"> następuje</w:t>
      </w:r>
      <w:r>
        <w:t xml:space="preserve"> po każdym miesiącu. </w:t>
      </w:r>
    </w:p>
    <w:p w:rsidR="000718E2" w:rsidRPr="000718E2" w:rsidRDefault="000718E2" w:rsidP="000718E2">
      <w:pPr>
        <w:pStyle w:val="Akapitzlist"/>
        <w:numPr>
          <w:ilvl w:val="0"/>
          <w:numId w:val="3"/>
        </w:numPr>
        <w:jc w:val="both"/>
      </w:pPr>
      <w:r w:rsidRPr="000718E2">
        <w:t>Umowa powinna być zawierana na czas faktycznie realizowanych zajęć</w:t>
      </w:r>
      <w:r w:rsidR="00AC038A">
        <w:t>.</w:t>
      </w:r>
    </w:p>
    <w:p w:rsidR="007A6487" w:rsidRDefault="007A6487" w:rsidP="006223D2">
      <w:pPr>
        <w:pStyle w:val="Akapitzlist"/>
        <w:jc w:val="both"/>
      </w:pPr>
    </w:p>
    <w:p w:rsidR="008E0A35" w:rsidRPr="000718E2" w:rsidRDefault="008E0A35" w:rsidP="000718E2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0718E2">
        <w:rPr>
          <w:u w:val="single"/>
        </w:rPr>
        <w:t xml:space="preserve">Procedura zawierania umów cywilno-prawnych z </w:t>
      </w:r>
      <w:r w:rsidRPr="000718E2">
        <w:rPr>
          <w:b/>
          <w:u w:val="single"/>
        </w:rPr>
        <w:t xml:space="preserve">PRACOWNIKAMI UP W LUBLINIE, </w:t>
      </w:r>
      <w:r w:rsidRPr="000718E2">
        <w:rPr>
          <w:u w:val="single"/>
        </w:rPr>
        <w:t xml:space="preserve">którym powierzono prowadzenie zajęć dydaktycznych: </w:t>
      </w:r>
    </w:p>
    <w:p w:rsidR="00334AAF" w:rsidRDefault="00334AAF" w:rsidP="00334AAF">
      <w:pPr>
        <w:pStyle w:val="Akapitzlist"/>
        <w:ind w:left="1440"/>
        <w:jc w:val="both"/>
        <w:rPr>
          <w:u w:val="single"/>
        </w:rPr>
      </w:pPr>
    </w:p>
    <w:p w:rsidR="00334AAF" w:rsidRDefault="00334AAF" w:rsidP="00334AAF">
      <w:pPr>
        <w:pStyle w:val="Akapitzlist"/>
        <w:numPr>
          <w:ilvl w:val="0"/>
          <w:numId w:val="15"/>
        </w:numPr>
        <w:jc w:val="both"/>
      </w:pPr>
      <w:r>
        <w:t>Sporządzenie wniosku przez kierownika jednostki, dziekana – wniosek wraz z dokumentami potwierdzającymi kompetencje zatrudnianej osoby należy przygotować odpowiednio wcześniej przed rozpoczęciem zajęć i skierować na radę wydziału (na którym będą realizowane zajęcia). Wniosek powinien zawierać dane kontaktowe osoby zatrudnianej po raz pierwszy.</w:t>
      </w:r>
    </w:p>
    <w:p w:rsidR="00334AAF" w:rsidRDefault="00334AAF" w:rsidP="00334AAF">
      <w:pPr>
        <w:pStyle w:val="Akapitzlist"/>
        <w:numPr>
          <w:ilvl w:val="0"/>
          <w:numId w:val="15"/>
        </w:numPr>
        <w:jc w:val="both"/>
      </w:pPr>
      <w:r>
        <w:t xml:space="preserve">Akceptacja rady wydziału – wniosek zaakceptowany przez radę wydziału należy dostarczyć do Działu Organizacji Studiów obowiązkowo do 30 września, jeżeli dotyczy realizacji zajęć od semestru zimowego </w:t>
      </w:r>
      <w:r>
        <w:br/>
        <w:t xml:space="preserve">i do 31 stycznia, jeżeli dotyczy realizacji zajęć od semestru letniego, a dokumentację potwierdzającą kompetencje zatrudnianej osoby należy przechowywać u wnioskodawcy (kierownik jednostki, dziekan). </w:t>
      </w:r>
    </w:p>
    <w:p w:rsidR="00334AAF" w:rsidRPr="000718E2" w:rsidRDefault="00334AAF" w:rsidP="00334AAF">
      <w:pPr>
        <w:pStyle w:val="Akapitzlist"/>
        <w:numPr>
          <w:ilvl w:val="0"/>
          <w:numId w:val="15"/>
        </w:numPr>
        <w:jc w:val="both"/>
      </w:pPr>
      <w:r w:rsidRPr="006E34D2">
        <w:rPr>
          <w:rFonts w:cs="Tahoma"/>
        </w:rPr>
        <w:t>Przygotowanie</w:t>
      </w:r>
      <w:r>
        <w:rPr>
          <w:rFonts w:cs="Tahoma"/>
        </w:rPr>
        <w:t xml:space="preserve"> </w:t>
      </w:r>
      <w:r w:rsidRPr="006E34D2">
        <w:rPr>
          <w:rFonts w:cs="Tahoma"/>
        </w:rPr>
        <w:t xml:space="preserve">i podpisanie umowy zlecenia </w:t>
      </w:r>
      <w:r>
        <w:rPr>
          <w:rFonts w:cs="Tahoma"/>
        </w:rPr>
        <w:t>na podstawie zebranych danych potrzebnych do zawarcia umowy</w:t>
      </w:r>
      <w:r w:rsidRPr="006E34D2">
        <w:rPr>
          <w:rFonts w:cs="Tahoma"/>
        </w:rPr>
        <w:t xml:space="preserve"> – Dział O</w:t>
      </w:r>
      <w:r>
        <w:rPr>
          <w:rFonts w:cs="Tahoma"/>
        </w:rPr>
        <w:t>rganizacji Studiów, pokój 25</w:t>
      </w:r>
      <w:r w:rsidRPr="006E34D2">
        <w:rPr>
          <w:rFonts w:cs="Tahoma"/>
        </w:rPr>
        <w:t xml:space="preserve">6, ul. Akademicka 13, </w:t>
      </w:r>
      <w:r>
        <w:rPr>
          <w:rFonts w:cs="Tahoma"/>
        </w:rPr>
        <w:t>t</w:t>
      </w:r>
      <w:r w:rsidRPr="006E34D2">
        <w:rPr>
          <w:rFonts w:cs="Tahoma"/>
        </w:rPr>
        <w:t xml:space="preserve">el. </w:t>
      </w:r>
      <w:r>
        <w:rPr>
          <w:rFonts w:cs="Tahoma"/>
        </w:rPr>
        <w:t>(</w:t>
      </w:r>
      <w:r w:rsidRPr="006E34D2">
        <w:rPr>
          <w:rFonts w:cs="Tahoma"/>
        </w:rPr>
        <w:t>81</w:t>
      </w:r>
      <w:r>
        <w:rPr>
          <w:rFonts w:cs="Tahoma"/>
        </w:rPr>
        <w:t>)</w:t>
      </w:r>
      <w:r w:rsidRPr="006E34D2">
        <w:rPr>
          <w:rFonts w:cs="Tahoma"/>
        </w:rPr>
        <w:t> 445-</w:t>
      </w:r>
      <w:r>
        <w:rPr>
          <w:rFonts w:cs="Tahoma"/>
        </w:rPr>
        <w:t>65-88</w:t>
      </w:r>
      <w:r w:rsidRPr="006E34D2">
        <w:rPr>
          <w:rFonts w:cs="Tahoma"/>
        </w:rPr>
        <w:t xml:space="preserve"> (przed rozpoczęciem prowadzenia zajęć</w:t>
      </w:r>
      <w:r>
        <w:rPr>
          <w:rFonts w:cs="Tahoma"/>
        </w:rPr>
        <w:t>)</w:t>
      </w:r>
      <w:r w:rsidRPr="006E34D2">
        <w:rPr>
          <w:rFonts w:cs="Tahoma"/>
        </w:rPr>
        <w:t>.</w:t>
      </w:r>
    </w:p>
    <w:p w:rsidR="00334AAF" w:rsidRPr="000718E2" w:rsidRDefault="00334AAF" w:rsidP="000718E2">
      <w:pPr>
        <w:pStyle w:val="Akapitzlist"/>
        <w:numPr>
          <w:ilvl w:val="0"/>
          <w:numId w:val="15"/>
        </w:numPr>
        <w:jc w:val="both"/>
      </w:pPr>
      <w:r w:rsidRPr="000718E2">
        <w:rPr>
          <w:rFonts w:cs="Tahoma"/>
        </w:rPr>
        <w:t xml:space="preserve">Złożenie cząstkowego sprawozdania wraz z rachunkiem do Działu Organizacji Studiów, pokój 256, ul. Akademicka 13, tel. (81) 445-65-88: </w:t>
      </w:r>
      <w:r w:rsidRPr="000718E2">
        <w:rPr>
          <w:rFonts w:cs="Tahoma"/>
          <w:b/>
        </w:rPr>
        <w:t xml:space="preserve">obowiązkowo należy składać sprawozdanie wraz z rachunkiem do 30-go dnia każdego przepracowanego miesiąca. </w:t>
      </w:r>
    </w:p>
    <w:p w:rsidR="005F076C" w:rsidRDefault="00334AAF" w:rsidP="005F076C">
      <w:pPr>
        <w:pStyle w:val="Akapitzlist"/>
        <w:numPr>
          <w:ilvl w:val="0"/>
          <w:numId w:val="15"/>
        </w:numPr>
        <w:jc w:val="both"/>
      </w:pPr>
      <w:r>
        <w:t>Wypłata wynagrodzenia za zrealizowane zajęcia dydaktyczne następuje</w:t>
      </w:r>
      <w:r w:rsidR="005F076C">
        <w:t xml:space="preserve"> po każdym miesiąc</w:t>
      </w:r>
      <w:r w:rsidR="00006CEF">
        <w:t>u</w:t>
      </w:r>
      <w:r w:rsidR="005F076C">
        <w:t>.</w:t>
      </w:r>
    </w:p>
    <w:p w:rsidR="00432911" w:rsidRDefault="00432911" w:rsidP="00432911">
      <w:pPr>
        <w:pStyle w:val="Akapitzlist"/>
        <w:ind w:left="1069"/>
        <w:jc w:val="both"/>
      </w:pPr>
    </w:p>
    <w:p w:rsidR="000718E2" w:rsidRDefault="008E0A35" w:rsidP="000718E2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0718E2">
        <w:rPr>
          <w:u w:val="single"/>
        </w:rPr>
        <w:t xml:space="preserve">Procedura zawierania umów cywilno-prawnych z </w:t>
      </w:r>
      <w:r w:rsidRPr="000718E2">
        <w:rPr>
          <w:b/>
          <w:u w:val="single"/>
        </w:rPr>
        <w:t xml:space="preserve">OSOBAMI SPOZA UCZELNI, EMERYTAMI, RENCISTAMI, </w:t>
      </w:r>
      <w:r w:rsidRPr="000718E2">
        <w:rPr>
          <w:u w:val="single"/>
        </w:rPr>
        <w:t xml:space="preserve">którym powierzono prowadzenie zajęć dydaktycznych: </w:t>
      </w:r>
    </w:p>
    <w:p w:rsidR="005F076C" w:rsidRDefault="005F076C" w:rsidP="005F076C">
      <w:pPr>
        <w:pStyle w:val="Akapitzlist"/>
        <w:ind w:left="1080"/>
        <w:jc w:val="both"/>
        <w:rPr>
          <w:u w:val="single"/>
        </w:rPr>
      </w:pPr>
    </w:p>
    <w:p w:rsidR="000718E2" w:rsidRDefault="000718E2" w:rsidP="00432911">
      <w:pPr>
        <w:pStyle w:val="Akapitzlist"/>
        <w:numPr>
          <w:ilvl w:val="0"/>
          <w:numId w:val="31"/>
        </w:numPr>
        <w:jc w:val="both"/>
        <w:rPr>
          <w:u w:val="single"/>
        </w:rPr>
      </w:pPr>
      <w:r w:rsidRPr="000718E2">
        <w:rPr>
          <w:u w:val="single"/>
        </w:rPr>
        <w:t>UMOWA NA PROWADZENIE ĆWICZEŃ</w:t>
      </w:r>
    </w:p>
    <w:p w:rsidR="004F3E05" w:rsidRDefault="004F3E05" w:rsidP="004F3E05">
      <w:pPr>
        <w:pStyle w:val="Akapitzlist"/>
        <w:ind w:left="851"/>
        <w:jc w:val="both"/>
        <w:rPr>
          <w:u w:val="single"/>
        </w:rPr>
      </w:pPr>
    </w:p>
    <w:p w:rsidR="00334AAF" w:rsidRDefault="00334AAF" w:rsidP="000718E2">
      <w:pPr>
        <w:pStyle w:val="Akapitzlist"/>
        <w:numPr>
          <w:ilvl w:val="0"/>
          <w:numId w:val="26"/>
        </w:numPr>
        <w:jc w:val="both"/>
      </w:pPr>
      <w:r>
        <w:t>Sporządzenie wniosku przez kierownika jednostki, dziekana – wniosek wraz z dokumentami potwierdzającymi kompetencje zatrudnianej osoby należy przygotować odpowiednio wcześniej przed rozpoczęciem zajęć i skierować na radę wydziału (na którym będą realizowane zajęcia). Wniosek powinien zawierać dane kontaktowe osoby zatrudnianej po raz pierwszy.</w:t>
      </w:r>
    </w:p>
    <w:p w:rsidR="00334AAF" w:rsidRDefault="00334AAF" w:rsidP="000718E2">
      <w:pPr>
        <w:pStyle w:val="Akapitzlist"/>
        <w:numPr>
          <w:ilvl w:val="0"/>
          <w:numId w:val="26"/>
        </w:numPr>
        <w:jc w:val="both"/>
      </w:pPr>
      <w:r>
        <w:t xml:space="preserve">Akceptacja rady wydziału – wniosek zaakceptowany przez radę wydziału należy dostarczyć do Działu Organizacji Studiów obowiązkowo do 30 września, jeżeli dotyczy realizacji zajęć od semestru zimowego </w:t>
      </w:r>
      <w:r>
        <w:lastRenderedPageBreak/>
        <w:t>i do 31 stycznia, jeżeli dotyczy realizacji zajęć od semestru letniego, a dokumentację potwierdzającą kompetencje zatrudnianej osoby należy przechowywać u wnioskodawcy (kierownik jednostki, dziekan) W przypadku powierzenia prowadzenia zajęć po rozpoczęciu semestru należy zgłaszać wnioski na bieżąco zachowując termin przewidziany do zgłoszenia do ZUS.</w:t>
      </w:r>
    </w:p>
    <w:p w:rsidR="004F3E05" w:rsidRDefault="00334AAF" w:rsidP="004F3E05">
      <w:pPr>
        <w:pStyle w:val="Akapitzlist"/>
        <w:numPr>
          <w:ilvl w:val="0"/>
          <w:numId w:val="26"/>
        </w:numPr>
        <w:jc w:val="both"/>
      </w:pPr>
      <w:r>
        <w:t>Akceptacja prorektora ds. studenckich i dydaktyki.</w:t>
      </w:r>
    </w:p>
    <w:p w:rsidR="004F3E05" w:rsidRPr="004F3E05" w:rsidRDefault="00334AAF" w:rsidP="00432911">
      <w:pPr>
        <w:pStyle w:val="Akapitzlist"/>
        <w:numPr>
          <w:ilvl w:val="0"/>
          <w:numId w:val="26"/>
        </w:numPr>
        <w:jc w:val="both"/>
      </w:pPr>
      <w:r w:rsidRPr="004F3E05">
        <w:rPr>
          <w:rFonts w:cs="Tahoma"/>
        </w:rPr>
        <w:t>Przygotowanie i podpisanie umowy zlecenia na podstawie zebranych danych potrzebnych do zawarcia umowy – Dział Organizacji Studiów, pokój 256, ul. Akademicka 13, tel. (81) 445-65-88 (przed rozpoczęciem prowadzenia zajęć).</w:t>
      </w:r>
    </w:p>
    <w:p w:rsidR="00334AAF" w:rsidRPr="004F3E05" w:rsidRDefault="00334AAF" w:rsidP="004F3E05">
      <w:pPr>
        <w:pStyle w:val="Akapitzlist"/>
        <w:numPr>
          <w:ilvl w:val="0"/>
          <w:numId w:val="26"/>
        </w:numPr>
        <w:jc w:val="both"/>
      </w:pPr>
      <w:r w:rsidRPr="004F3E05">
        <w:rPr>
          <w:rFonts w:cs="Tahoma"/>
        </w:rPr>
        <w:t xml:space="preserve">Złożenie cząstkowego sprawozdania wraz z rachunkiem do Działu Organizacji Studiów, pokój 256, </w:t>
      </w:r>
      <w:r w:rsidR="00AC038A">
        <w:rPr>
          <w:rFonts w:cs="Tahoma"/>
        </w:rPr>
        <w:br/>
      </w:r>
      <w:r w:rsidRPr="004F3E05">
        <w:rPr>
          <w:rFonts w:cs="Tahoma"/>
        </w:rPr>
        <w:t>ul. Akademicka 13, tel. (81) 445-65-88</w:t>
      </w:r>
      <w:r w:rsidRPr="004F3E05">
        <w:rPr>
          <w:rFonts w:cs="Tahoma"/>
          <w:b/>
        </w:rPr>
        <w:t>.</w:t>
      </w:r>
      <w:r w:rsidRPr="004F3E05">
        <w:rPr>
          <w:rFonts w:cs="Tahoma"/>
        </w:rPr>
        <w:t xml:space="preserve">: </w:t>
      </w:r>
      <w:r w:rsidRPr="004F3E05">
        <w:rPr>
          <w:rFonts w:cs="Tahoma"/>
          <w:b/>
        </w:rPr>
        <w:t xml:space="preserve">obowiązkowo należy składać sprawozdanie wraz z rachunkiem do 30-go dnia każdego przepracowanego miesiąca. </w:t>
      </w:r>
    </w:p>
    <w:p w:rsidR="00334AAF" w:rsidRDefault="00334AAF" w:rsidP="004F3E05">
      <w:pPr>
        <w:pStyle w:val="Akapitzlist"/>
        <w:numPr>
          <w:ilvl w:val="0"/>
          <w:numId w:val="26"/>
        </w:numPr>
        <w:jc w:val="both"/>
      </w:pPr>
      <w:r>
        <w:t xml:space="preserve">Wypłata wynagrodzenia za zrealizowane zajęcia dydaktyczne następuje po każdym miesiącu. </w:t>
      </w:r>
    </w:p>
    <w:p w:rsidR="005F076C" w:rsidRDefault="005F076C" w:rsidP="005F076C">
      <w:pPr>
        <w:pStyle w:val="Akapitzlist"/>
        <w:jc w:val="both"/>
      </w:pPr>
    </w:p>
    <w:p w:rsidR="004F3E05" w:rsidRPr="005F076C" w:rsidRDefault="004F3E05" w:rsidP="00432911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u w:val="single"/>
        </w:rPr>
      </w:pPr>
      <w:r w:rsidRPr="005F076C">
        <w:rPr>
          <w:u w:val="single"/>
        </w:rPr>
        <w:t>UMOWA NA PROWADZENIE WYKŁADÓW MOŻE BYĆ ZAWIERANA JAKO UMOWA ZLECENIE LUB UMOWA O DZIEŁO.</w:t>
      </w:r>
    </w:p>
    <w:p w:rsidR="00334AAF" w:rsidRDefault="00334AAF" w:rsidP="00334AAF">
      <w:pPr>
        <w:pStyle w:val="Akapitzlist"/>
        <w:ind w:left="1800"/>
        <w:jc w:val="both"/>
        <w:rPr>
          <w:u w:val="single"/>
        </w:rPr>
      </w:pPr>
    </w:p>
    <w:p w:rsidR="00334AAF" w:rsidRDefault="00334AAF" w:rsidP="004F3E05">
      <w:pPr>
        <w:pStyle w:val="Akapitzlist"/>
        <w:numPr>
          <w:ilvl w:val="0"/>
          <w:numId w:val="6"/>
        </w:numPr>
        <w:jc w:val="both"/>
      </w:pPr>
      <w:r>
        <w:t>Przed rozpoczęciem semestru wykładowca składa do dziekana (opis modułu/konspekt wykładów) prowadzący do osiągnięcia przez studentów zakładanych  efektów kształcenia.</w:t>
      </w:r>
    </w:p>
    <w:p w:rsidR="00334AAF" w:rsidRDefault="00334AAF" w:rsidP="00334AAF">
      <w:pPr>
        <w:pStyle w:val="Akapitzlist"/>
        <w:numPr>
          <w:ilvl w:val="0"/>
          <w:numId w:val="6"/>
        </w:numPr>
        <w:jc w:val="both"/>
      </w:pPr>
      <w:r>
        <w:t xml:space="preserve">Przed zatwierdzeniem na radzie wydziału dziekan podejmuje decyzję czy przedstawiony program nauczania jest zindywidualizowany dla potrzeb konkretnych grup studentów i ma niepowtarzalny charakter. Następnie dokonuje kwalifikacji „umowa o dzieło” albo „umowa zlecenie”. </w:t>
      </w:r>
    </w:p>
    <w:p w:rsidR="00334AAF" w:rsidRDefault="00334AAF" w:rsidP="00334AAF">
      <w:pPr>
        <w:pStyle w:val="Akapitzlist"/>
        <w:numPr>
          <w:ilvl w:val="0"/>
          <w:numId w:val="6"/>
        </w:numPr>
        <w:jc w:val="both"/>
      </w:pPr>
      <w:r>
        <w:t xml:space="preserve">Rada wydziału powierza prowadzenie zajęć dydaktycznych dla zgłoszonych osób realizujących zajęcia w ramach umowy cywilno-prawnej. </w:t>
      </w:r>
    </w:p>
    <w:p w:rsidR="008E0A35" w:rsidRDefault="00334AAF" w:rsidP="008E0A35">
      <w:pPr>
        <w:pStyle w:val="Akapitzlist"/>
        <w:numPr>
          <w:ilvl w:val="0"/>
          <w:numId w:val="6"/>
        </w:numPr>
        <w:jc w:val="both"/>
      </w:pPr>
      <w:r>
        <w:t xml:space="preserve">Dziekan przesyła właściwie sporządzony wniosek do akceptacji prorektora ds. studenckich i dydaktyki do 30 września, jeżeli dotyczy realizacji zajęć od semestru zimowego i do 31 stycznia, jeżeli dotyczy realizacji zajęć od semestru letniego. W przypadku powierzenia prowadzenia zajęć po rozpoczęciu semestru należy zgłaszać wnioski na bieżąco zachowując termin przewidziany do zgłoszenia do ZUS. </w:t>
      </w:r>
      <w:r w:rsidR="000718E2">
        <w:t xml:space="preserve"> </w:t>
      </w:r>
    </w:p>
    <w:p w:rsidR="003C413C" w:rsidRDefault="004F3E05" w:rsidP="003C413C">
      <w:pPr>
        <w:pStyle w:val="Akapitzlist"/>
        <w:jc w:val="both"/>
      </w:pPr>
      <w:r>
        <w:t>E</w:t>
      </w:r>
      <w:r w:rsidR="003C413C">
        <w:t xml:space="preserve">. </w:t>
      </w:r>
      <w:r w:rsidR="00AC038A">
        <w:t xml:space="preserve">  </w:t>
      </w:r>
      <w:r w:rsidR="003C413C">
        <w:t>Wniosek powinien zawierać:</w:t>
      </w:r>
    </w:p>
    <w:p w:rsidR="004F3E05" w:rsidRDefault="004F3E05" w:rsidP="004F3E05">
      <w:pPr>
        <w:ind w:left="1080"/>
        <w:jc w:val="both"/>
      </w:pPr>
      <w:r>
        <w:t xml:space="preserve">- </w:t>
      </w:r>
      <w:r w:rsidR="003C413C">
        <w:t>imię i nazwisko osoby, której powierzono zajęcia (tytuł, stopień);</w:t>
      </w:r>
    </w:p>
    <w:p w:rsidR="003C413C" w:rsidRDefault="004F3E05" w:rsidP="004F3E05">
      <w:pPr>
        <w:ind w:left="1080"/>
        <w:jc w:val="both"/>
      </w:pPr>
      <w:r>
        <w:t xml:space="preserve">- </w:t>
      </w:r>
      <w:r w:rsidR="003C413C">
        <w:t xml:space="preserve">wykaz modułów ze wskazaniem czy jest to </w:t>
      </w:r>
      <w:r w:rsidR="003C413C" w:rsidRPr="004F3E05">
        <w:rPr>
          <w:b/>
        </w:rPr>
        <w:t>umowa o dzieło</w:t>
      </w:r>
      <w:r w:rsidR="003C413C">
        <w:t>, liczba godzin wykładów, którą będzie realizowała zgłoszona osoba (wymiar należy ustalić na podstawie obowiązującego planu studiów na dany rok akademicki), semestr i rok studiów;</w:t>
      </w:r>
    </w:p>
    <w:p w:rsidR="003C413C" w:rsidRDefault="004F3E05" w:rsidP="004F3E05">
      <w:pPr>
        <w:ind w:left="1080"/>
        <w:jc w:val="both"/>
      </w:pPr>
      <w:r>
        <w:t xml:space="preserve">- </w:t>
      </w:r>
      <w:r w:rsidR="003C413C">
        <w:t>w</w:t>
      </w:r>
      <w:r w:rsidR="003C413C" w:rsidRPr="000F278C">
        <w:t xml:space="preserve">ykaz modułów ze wskazaniem czy jest to </w:t>
      </w:r>
      <w:r w:rsidR="003C413C" w:rsidRPr="004F3E05">
        <w:rPr>
          <w:b/>
        </w:rPr>
        <w:t>umowa zlecenie</w:t>
      </w:r>
      <w:r w:rsidR="003C413C" w:rsidRPr="000F278C">
        <w:t>, liczba godzin wykładów, którą będzie realizowała zgłoszona osoba (wymiar należy ustalić na podstawie obowiązującego planu studiów na dany rok akademicki), semestr i rok studiów;</w:t>
      </w:r>
    </w:p>
    <w:p w:rsidR="003C413C" w:rsidRDefault="004F3E05" w:rsidP="004F3E05">
      <w:pPr>
        <w:ind w:left="1080"/>
        <w:jc w:val="both"/>
      </w:pPr>
      <w:r>
        <w:t xml:space="preserve">- </w:t>
      </w:r>
      <w:r w:rsidR="003C413C">
        <w:t>dane kontaktowe, jeżeli jest to osoba zgłoszona po raz pierwszy.</w:t>
      </w:r>
    </w:p>
    <w:p w:rsidR="003C413C" w:rsidRDefault="003C413C" w:rsidP="004F3E05">
      <w:pPr>
        <w:pStyle w:val="Akapitzlist"/>
        <w:numPr>
          <w:ilvl w:val="0"/>
          <w:numId w:val="27"/>
        </w:numPr>
        <w:jc w:val="both"/>
      </w:pPr>
      <w:r>
        <w:t xml:space="preserve">W przypadku podpisania przez wykładowcę umowy zlecenie składanie konspektu wykładu nie jest konieczne, jednak w obu przypadkach prowadzący jest zobowiązany do opracowania opisu modułu, jeśli zajęcia prowadzi po raz pierwszy. </w:t>
      </w:r>
    </w:p>
    <w:p w:rsidR="003C413C" w:rsidRPr="006E34D2" w:rsidRDefault="003C413C" w:rsidP="004F3E05">
      <w:pPr>
        <w:pStyle w:val="Akapitzlist"/>
        <w:numPr>
          <w:ilvl w:val="0"/>
          <w:numId w:val="27"/>
        </w:numPr>
        <w:jc w:val="both"/>
      </w:pPr>
      <w:r w:rsidRPr="006E34D2">
        <w:rPr>
          <w:rFonts w:cs="Tahoma"/>
        </w:rPr>
        <w:lastRenderedPageBreak/>
        <w:t>Przygotowanie</w:t>
      </w:r>
      <w:r>
        <w:rPr>
          <w:rFonts w:cs="Tahoma"/>
        </w:rPr>
        <w:t xml:space="preserve"> </w:t>
      </w:r>
      <w:r w:rsidRPr="006E34D2">
        <w:rPr>
          <w:rFonts w:cs="Tahoma"/>
        </w:rPr>
        <w:t xml:space="preserve">i podpisanie umowy </w:t>
      </w:r>
      <w:r>
        <w:rPr>
          <w:rFonts w:cs="Tahoma"/>
        </w:rPr>
        <w:t>cywilno-prawnej na podstawie zebranych danych potrzebnych do zawarcia umowy</w:t>
      </w:r>
      <w:r w:rsidRPr="006E34D2">
        <w:rPr>
          <w:rFonts w:cs="Tahoma"/>
        </w:rPr>
        <w:t xml:space="preserve"> – Dział O</w:t>
      </w:r>
      <w:r>
        <w:rPr>
          <w:rFonts w:cs="Tahoma"/>
        </w:rPr>
        <w:t>rganizacji Studiów, pokój 25</w:t>
      </w:r>
      <w:r w:rsidRPr="006E34D2">
        <w:rPr>
          <w:rFonts w:cs="Tahoma"/>
        </w:rPr>
        <w:t xml:space="preserve">6, ul. Akademicka 13, </w:t>
      </w:r>
      <w:r>
        <w:rPr>
          <w:rFonts w:cs="Tahoma"/>
        </w:rPr>
        <w:t>t</w:t>
      </w:r>
      <w:r w:rsidRPr="006E34D2">
        <w:rPr>
          <w:rFonts w:cs="Tahoma"/>
        </w:rPr>
        <w:t xml:space="preserve">el. </w:t>
      </w:r>
      <w:r>
        <w:rPr>
          <w:rFonts w:cs="Tahoma"/>
        </w:rPr>
        <w:t>(</w:t>
      </w:r>
      <w:r w:rsidRPr="006E34D2">
        <w:rPr>
          <w:rFonts w:cs="Tahoma"/>
        </w:rPr>
        <w:t>81</w:t>
      </w:r>
      <w:r>
        <w:rPr>
          <w:rFonts w:cs="Tahoma"/>
        </w:rPr>
        <w:t>)</w:t>
      </w:r>
      <w:r w:rsidRPr="006E34D2">
        <w:rPr>
          <w:rFonts w:cs="Tahoma"/>
        </w:rPr>
        <w:t> 445-</w:t>
      </w:r>
      <w:r>
        <w:rPr>
          <w:rFonts w:cs="Tahoma"/>
        </w:rPr>
        <w:t>65-88</w:t>
      </w:r>
      <w:r w:rsidRPr="006E34D2">
        <w:rPr>
          <w:rFonts w:cs="Tahoma"/>
        </w:rPr>
        <w:t xml:space="preserve"> (przed rozpoczęciem prowadzenia zajęć</w:t>
      </w:r>
      <w:r>
        <w:rPr>
          <w:rFonts w:cs="Tahoma"/>
        </w:rPr>
        <w:t>)</w:t>
      </w:r>
      <w:r w:rsidRPr="006E34D2">
        <w:rPr>
          <w:rFonts w:cs="Tahoma"/>
        </w:rPr>
        <w:t>.</w:t>
      </w:r>
    </w:p>
    <w:p w:rsidR="003C413C" w:rsidRPr="008E293A" w:rsidRDefault="003C413C" w:rsidP="004F3E05">
      <w:pPr>
        <w:pStyle w:val="Akapitzlist"/>
        <w:numPr>
          <w:ilvl w:val="0"/>
          <w:numId w:val="27"/>
        </w:numPr>
        <w:jc w:val="both"/>
        <w:rPr>
          <w:b/>
        </w:rPr>
      </w:pPr>
      <w:r w:rsidRPr="00845A7F">
        <w:rPr>
          <w:rFonts w:cs="Tahoma"/>
        </w:rPr>
        <w:t>Złożenie cząstkowego</w:t>
      </w:r>
      <w:r>
        <w:rPr>
          <w:rFonts w:cs="Tahoma"/>
        </w:rPr>
        <w:t xml:space="preserve"> protokołu zdawczo-odbiorczego oraz</w:t>
      </w:r>
      <w:r w:rsidRPr="00845A7F">
        <w:rPr>
          <w:rFonts w:cs="Tahoma"/>
        </w:rPr>
        <w:t xml:space="preserve"> sprawozdania wraz z rachunkiem do Działu Organizacji Studiów</w:t>
      </w:r>
      <w:r>
        <w:rPr>
          <w:rFonts w:cs="Tahoma"/>
        </w:rPr>
        <w:t xml:space="preserve">, </w:t>
      </w:r>
      <w:r w:rsidRPr="008E293A">
        <w:rPr>
          <w:rFonts w:cs="Tahoma"/>
        </w:rPr>
        <w:t>pokój 256, ul. Akademicka 13, tel. (81) 445-65-88</w:t>
      </w:r>
      <w:r w:rsidRPr="008E293A">
        <w:rPr>
          <w:rFonts w:cs="Tahoma"/>
          <w:b/>
        </w:rPr>
        <w:t xml:space="preserve">. </w:t>
      </w:r>
      <w:r w:rsidRPr="00845A7F">
        <w:rPr>
          <w:rFonts w:cs="Tahoma"/>
        </w:rPr>
        <w:t xml:space="preserve"> </w:t>
      </w:r>
      <w:r w:rsidRPr="00845A7F">
        <w:rPr>
          <w:rFonts w:cs="Tahoma"/>
          <w:b/>
        </w:rPr>
        <w:t>obowiązkowo należy składać sprawozdanie wraz z rachunkiem do 30-go dnia ka</w:t>
      </w:r>
      <w:r>
        <w:rPr>
          <w:rFonts w:cs="Tahoma"/>
          <w:b/>
        </w:rPr>
        <w:t>żdego przepracowanego miesiąca.</w:t>
      </w:r>
    </w:p>
    <w:p w:rsidR="003C413C" w:rsidRDefault="003C413C" w:rsidP="004F3E05">
      <w:pPr>
        <w:pStyle w:val="Akapitzlist"/>
        <w:numPr>
          <w:ilvl w:val="0"/>
          <w:numId w:val="27"/>
        </w:numPr>
        <w:jc w:val="both"/>
      </w:pPr>
      <w:r>
        <w:t xml:space="preserve">Wypłata wynagrodzenia za zrealizowane zajęcia dydaktyczne następuje po każdym miesiącu. </w:t>
      </w:r>
    </w:p>
    <w:p w:rsidR="004F3E05" w:rsidRDefault="004F3E05" w:rsidP="004F3E05">
      <w:pPr>
        <w:pStyle w:val="Akapitzlist"/>
        <w:jc w:val="both"/>
      </w:pPr>
    </w:p>
    <w:p w:rsidR="00467027" w:rsidRPr="00432911" w:rsidRDefault="004F3E05" w:rsidP="00432911">
      <w:pPr>
        <w:pStyle w:val="Akapitzlist"/>
        <w:numPr>
          <w:ilvl w:val="0"/>
          <w:numId w:val="23"/>
        </w:numPr>
        <w:jc w:val="both"/>
      </w:pPr>
      <w:r w:rsidRPr="00432911">
        <w:rPr>
          <w:u w:val="single"/>
        </w:rPr>
        <w:t xml:space="preserve">Procedura </w:t>
      </w:r>
      <w:r w:rsidR="00467027" w:rsidRPr="00432911">
        <w:rPr>
          <w:u w:val="single"/>
        </w:rPr>
        <w:t xml:space="preserve">zwierania umów cywilno-prawnych z </w:t>
      </w:r>
      <w:r w:rsidRPr="00432911">
        <w:rPr>
          <w:b/>
          <w:u w:val="single"/>
        </w:rPr>
        <w:t xml:space="preserve">OSOBAMI SPOZA UCZELNI, EMERYTAMI, RENCISTAMI, </w:t>
      </w:r>
      <w:r w:rsidR="00467027" w:rsidRPr="00432911">
        <w:rPr>
          <w:u w:val="single"/>
        </w:rPr>
        <w:t>na okres 1 dnia (dotyczy egzaminów doktorskich, prac dyplomowych etc.)</w:t>
      </w:r>
      <w:r w:rsidRPr="00432911">
        <w:rPr>
          <w:u w:val="single"/>
        </w:rPr>
        <w:t>:</w:t>
      </w:r>
    </w:p>
    <w:p w:rsidR="00432911" w:rsidRPr="00467027" w:rsidRDefault="00432911" w:rsidP="00432911">
      <w:pPr>
        <w:pStyle w:val="Akapitzlist"/>
        <w:ind w:left="1080"/>
        <w:jc w:val="both"/>
      </w:pPr>
    </w:p>
    <w:p w:rsidR="00467027" w:rsidRDefault="00467027" w:rsidP="005F076C">
      <w:pPr>
        <w:pStyle w:val="Akapitzlist"/>
        <w:numPr>
          <w:ilvl w:val="0"/>
          <w:numId w:val="30"/>
        </w:numPr>
        <w:jc w:val="both"/>
      </w:pPr>
      <w:r>
        <w:t>Sporządzenie wniosku przez Dziekana o zawarcie umowy zlecenie i złożenie do Działu Organizacji Studiów najpóźniej 7 dni przed terminem obrony/egzaminu.</w:t>
      </w:r>
    </w:p>
    <w:p w:rsidR="00467027" w:rsidRDefault="00467027" w:rsidP="00467027">
      <w:pPr>
        <w:pStyle w:val="Akapitzlist"/>
        <w:numPr>
          <w:ilvl w:val="0"/>
          <w:numId w:val="30"/>
        </w:numPr>
        <w:jc w:val="both"/>
      </w:pPr>
      <w:r>
        <w:t>Wniosek powinien zawierać:</w:t>
      </w:r>
    </w:p>
    <w:p w:rsidR="00432911" w:rsidRDefault="00432911" w:rsidP="00CA7C3A">
      <w:pPr>
        <w:pStyle w:val="Akapitzlist"/>
        <w:ind w:left="1069"/>
        <w:jc w:val="both"/>
      </w:pPr>
      <w:r>
        <w:t>- imię i nazwisko osoby, której powierzono egzamin;</w:t>
      </w:r>
    </w:p>
    <w:p w:rsidR="00432911" w:rsidRDefault="00432911" w:rsidP="00CA7C3A">
      <w:pPr>
        <w:pStyle w:val="Akapitzlist"/>
        <w:ind w:left="1069"/>
        <w:jc w:val="both"/>
      </w:pPr>
      <w:r>
        <w:t>- datę przeprowadzenia egzaminu;</w:t>
      </w:r>
    </w:p>
    <w:p w:rsidR="00432911" w:rsidRDefault="00432911" w:rsidP="00CA7C3A">
      <w:pPr>
        <w:pStyle w:val="Akapitzlist"/>
        <w:ind w:left="1069"/>
        <w:jc w:val="both"/>
      </w:pPr>
      <w:r>
        <w:t>- imię i nazwisko osoby przystępującej do egzaminu ( w przypadku egzaminu doktorskiego należy wskazać czy dana osoba jest doktorantem UP w Lublinie, pracownikiem UP w Lublinie, osobą spoza Uczelni);</w:t>
      </w:r>
    </w:p>
    <w:p w:rsidR="00432911" w:rsidRDefault="00CA7C3A" w:rsidP="00432911">
      <w:pPr>
        <w:pStyle w:val="Akapitzlist"/>
        <w:numPr>
          <w:ilvl w:val="0"/>
          <w:numId w:val="30"/>
        </w:numPr>
        <w:jc w:val="both"/>
      </w:pPr>
      <w:r>
        <w:t>Akceptacja prorektora ds. studenckich i dydaktyki;</w:t>
      </w:r>
    </w:p>
    <w:p w:rsidR="00432911" w:rsidRDefault="00CA7C3A" w:rsidP="00CA7C3A">
      <w:pPr>
        <w:pStyle w:val="Akapitzlist"/>
        <w:numPr>
          <w:ilvl w:val="0"/>
          <w:numId w:val="30"/>
        </w:numPr>
        <w:jc w:val="both"/>
      </w:pPr>
      <w:r>
        <w:t xml:space="preserve">Przygotowanie i podpisanie umowy </w:t>
      </w:r>
      <w:r w:rsidR="00DC3EC1">
        <w:t>oraz złożenie sprawozdania</w:t>
      </w:r>
      <w:r>
        <w:t xml:space="preserve"> musi się odbyć się w dniu egzaminu.</w:t>
      </w:r>
    </w:p>
    <w:p w:rsidR="00EE7E3A" w:rsidRPr="00B52316" w:rsidRDefault="00EE7E3A" w:rsidP="00EE7E3A">
      <w:pPr>
        <w:jc w:val="both"/>
        <w:rPr>
          <w:b/>
        </w:rPr>
      </w:pPr>
      <w:r w:rsidRPr="006D0CDB">
        <w:rPr>
          <w:b/>
        </w:rPr>
        <w:t>UWAGA:</w:t>
      </w:r>
      <w:r>
        <w:t xml:space="preserve"> </w:t>
      </w:r>
      <w:r w:rsidRPr="0052528B">
        <w:rPr>
          <w:b/>
        </w:rPr>
        <w:t>W przypadku zwierania umowy z</w:t>
      </w:r>
      <w:r w:rsidR="00F41F9D">
        <w:rPr>
          <w:b/>
        </w:rPr>
        <w:t>lecenie należy dołączyć ZAŚWIAD</w:t>
      </w:r>
      <w:r w:rsidRPr="0052528B">
        <w:rPr>
          <w:b/>
        </w:rPr>
        <w:t>CZENIE O ZATRUDNIENIU</w:t>
      </w:r>
      <w:r w:rsidR="00E40FED" w:rsidRPr="0052528B">
        <w:rPr>
          <w:b/>
        </w:rPr>
        <w:t xml:space="preserve"> </w:t>
      </w:r>
      <w:r w:rsidR="00B52316">
        <w:rPr>
          <w:b/>
        </w:rPr>
        <w:br/>
      </w:r>
      <w:r w:rsidR="00E40FED" w:rsidRPr="0052528B">
        <w:rPr>
          <w:b/>
        </w:rPr>
        <w:t>I OSIĄGANIU Z TEGO TYTUŁU PŁACY MINIMALNEJ</w:t>
      </w:r>
      <w:r w:rsidRPr="0052528B">
        <w:rPr>
          <w:b/>
        </w:rPr>
        <w:t xml:space="preserve"> Z ZAKŁADU PRACY</w:t>
      </w:r>
      <w:r>
        <w:t>. Zaświadczenie o zatrudnieniu należy dostarczyć w niżej wymienionych przypadkach:</w:t>
      </w:r>
    </w:p>
    <w:p w:rsidR="00EE7E3A" w:rsidRDefault="00EE7E3A" w:rsidP="00EE7E3A">
      <w:pPr>
        <w:pStyle w:val="Akapitzlist"/>
        <w:numPr>
          <w:ilvl w:val="0"/>
          <w:numId w:val="11"/>
        </w:numPr>
        <w:jc w:val="both"/>
      </w:pPr>
      <w:r>
        <w:t xml:space="preserve">Jeżeli uczestnik studiów stacjonarnych III stopnia jest zatrudniony na podstawie umowy o pracę </w:t>
      </w:r>
      <w:r w:rsidR="001F6662">
        <w:br/>
      </w:r>
      <w:r w:rsidR="00B42CBA">
        <w:t xml:space="preserve">w innym zakładzie pracy niż Uniwersytet </w:t>
      </w:r>
      <w:r>
        <w:t>Przyrodniczy w Lublinie</w:t>
      </w:r>
      <w:r w:rsidR="00F41F9D">
        <w:t>.</w:t>
      </w:r>
    </w:p>
    <w:p w:rsidR="00EE7E3A" w:rsidRDefault="00EE7E3A" w:rsidP="00EE7E3A">
      <w:pPr>
        <w:pStyle w:val="Akapitzlist"/>
        <w:numPr>
          <w:ilvl w:val="0"/>
          <w:numId w:val="11"/>
        </w:numPr>
        <w:jc w:val="both"/>
      </w:pPr>
      <w:r>
        <w:t xml:space="preserve">Jeżeli zatrudniana osoba pracuje w </w:t>
      </w:r>
      <w:r w:rsidR="00B42CBA">
        <w:t xml:space="preserve">innym zakładzie pracy </w:t>
      </w:r>
      <w:r>
        <w:t>niż Uniwersytet</w:t>
      </w:r>
      <w:r w:rsidR="00B42CBA">
        <w:t xml:space="preserve"> Przyrodniczy w Lublinie</w:t>
      </w:r>
      <w:r w:rsidR="00F41F9D">
        <w:t>.</w:t>
      </w:r>
    </w:p>
    <w:p w:rsidR="00EE7E3A" w:rsidRDefault="00EE7E3A" w:rsidP="00EE7E3A">
      <w:pPr>
        <w:pStyle w:val="Akapitzlist"/>
        <w:numPr>
          <w:ilvl w:val="0"/>
          <w:numId w:val="11"/>
        </w:numPr>
        <w:jc w:val="both"/>
      </w:pPr>
      <w:r>
        <w:t xml:space="preserve">Jeżeli </w:t>
      </w:r>
      <w:r w:rsidR="00B42CBA">
        <w:t xml:space="preserve">z </w:t>
      </w:r>
      <w:r>
        <w:t>zatrudni</w:t>
      </w:r>
      <w:r w:rsidR="00B42CBA">
        <w:t xml:space="preserve">aną osobą </w:t>
      </w:r>
      <w:r w:rsidR="00E40FED">
        <w:t>zawieramy</w:t>
      </w:r>
      <w:r w:rsidR="00B42CBA">
        <w:t xml:space="preserve"> umowy w różnych</w:t>
      </w:r>
      <w:r>
        <w:t xml:space="preserve"> termiach</w:t>
      </w:r>
      <w:r w:rsidR="00B42CBA">
        <w:t xml:space="preserve"> ( np. 2 terminy=2 umowy), to ta osoba</w:t>
      </w:r>
      <w:r>
        <w:t xml:space="preserve"> ma obowiązek</w:t>
      </w:r>
      <w:r w:rsidR="00AE6756">
        <w:t xml:space="preserve"> </w:t>
      </w:r>
      <w:r w:rsidR="00E40FED">
        <w:t>dołączyć zaświadczenie o zatrudnieniu i osiąganiu z tego tytułu płacy minimalnej do każdej z umów</w:t>
      </w:r>
      <w:r w:rsidR="00F41F9D">
        <w:t>.</w:t>
      </w:r>
    </w:p>
    <w:p w:rsidR="00B42CBA" w:rsidRDefault="00B42CBA" w:rsidP="00B42CBA">
      <w:pPr>
        <w:pStyle w:val="Akapitzlist"/>
        <w:numPr>
          <w:ilvl w:val="0"/>
          <w:numId w:val="11"/>
        </w:numPr>
        <w:jc w:val="both"/>
      </w:pPr>
      <w:r>
        <w:t xml:space="preserve">W </w:t>
      </w:r>
      <w:r w:rsidR="00E40FED">
        <w:t>przypadku zatrudnia</w:t>
      </w:r>
      <w:r>
        <w:t xml:space="preserve">nia </w:t>
      </w:r>
      <w:r w:rsidR="00E40FED">
        <w:t>emeryta lub rencisty</w:t>
      </w:r>
      <w:r>
        <w:t xml:space="preserve"> </w:t>
      </w:r>
      <w:r w:rsidR="00F41F9D">
        <w:t xml:space="preserve">pracującego </w:t>
      </w:r>
      <w:r>
        <w:t xml:space="preserve">w </w:t>
      </w:r>
      <w:r w:rsidR="00E40FED">
        <w:t>innym zakładzie pracy</w:t>
      </w:r>
      <w:r>
        <w:t xml:space="preserve"> niż Uniwersytet Przyrodniczy w Lublinie należy dołączyć zaświadczenie o zatrudnieniu</w:t>
      </w:r>
      <w:r w:rsidR="00E40FED">
        <w:t xml:space="preserve"> i osiąganiu z tego tytułu płacy minimalnej</w:t>
      </w:r>
      <w:r w:rsidR="00F41F9D">
        <w:t xml:space="preserve"> z zakładu pracy.</w:t>
      </w:r>
    </w:p>
    <w:p w:rsidR="00B42CBA" w:rsidRDefault="006D0CDB" w:rsidP="0052528B">
      <w:pPr>
        <w:ind w:firstLine="360"/>
        <w:jc w:val="both"/>
      </w:pPr>
      <w:r>
        <w:t xml:space="preserve">W </w:t>
      </w:r>
      <w:r w:rsidR="0052528B">
        <w:t>przypadku zatrudnia</w:t>
      </w:r>
      <w:r>
        <w:t>nia os</w:t>
      </w:r>
      <w:r w:rsidR="0052528B">
        <w:t>ób</w:t>
      </w:r>
      <w:r w:rsidR="00432911">
        <w:t xml:space="preserve"> przebywających </w:t>
      </w:r>
      <w:r>
        <w:t>na emeryturze lub rencie a niepracujących</w:t>
      </w:r>
      <w:r w:rsidR="0052528B">
        <w:t xml:space="preserve"> i osób prowadzących działalność gospodarczą </w:t>
      </w:r>
      <w:r>
        <w:t xml:space="preserve"> nal</w:t>
      </w:r>
      <w:r w:rsidR="00B42CBA">
        <w:t xml:space="preserve">eży </w:t>
      </w:r>
      <w:r w:rsidR="00C75ACC">
        <w:t>złożyć</w:t>
      </w:r>
      <w:r w:rsidR="00B42CBA">
        <w:t xml:space="preserve"> tylko oświadczenie;</w:t>
      </w:r>
    </w:p>
    <w:p w:rsidR="001F6662" w:rsidRDefault="007A6487" w:rsidP="001F6662">
      <w:pPr>
        <w:rPr>
          <w:b/>
        </w:rPr>
      </w:pPr>
      <w:r w:rsidRPr="00356DDB">
        <w:rPr>
          <w:b/>
        </w:rPr>
        <w:t>Proszę o przestrzeganie powyższych zasad.</w:t>
      </w:r>
      <w:r w:rsidR="001F6662">
        <w:rPr>
          <w:b/>
        </w:rPr>
        <w:t xml:space="preserve"> </w:t>
      </w:r>
    </w:p>
    <w:p w:rsidR="007210FE" w:rsidRDefault="007A6487" w:rsidP="007210FE">
      <w:pPr>
        <w:spacing w:line="360" w:lineRule="auto"/>
        <w:jc w:val="right"/>
        <w:rPr>
          <w:sz w:val="20"/>
          <w:szCs w:val="20"/>
        </w:rPr>
      </w:pPr>
      <w:r w:rsidRPr="007210FE">
        <w:rPr>
          <w:sz w:val="20"/>
          <w:szCs w:val="20"/>
        </w:rPr>
        <w:t>Prorektor ds. studenckich i dydaktyki</w:t>
      </w:r>
      <w:r w:rsidR="0050346F" w:rsidRPr="007210FE">
        <w:rPr>
          <w:sz w:val="20"/>
          <w:szCs w:val="20"/>
        </w:rPr>
        <w:t xml:space="preserve">            </w:t>
      </w:r>
    </w:p>
    <w:p w:rsidR="007A6487" w:rsidRPr="007210FE" w:rsidRDefault="007A6487" w:rsidP="007210FE">
      <w:pPr>
        <w:spacing w:line="360" w:lineRule="auto"/>
        <w:ind w:left="6381" w:firstLine="709"/>
        <w:jc w:val="center"/>
        <w:rPr>
          <w:b/>
          <w:sz w:val="20"/>
          <w:szCs w:val="20"/>
        </w:rPr>
      </w:pPr>
      <w:r w:rsidRPr="007210FE">
        <w:rPr>
          <w:sz w:val="20"/>
          <w:szCs w:val="20"/>
        </w:rPr>
        <w:t xml:space="preserve">Prof. dr hab. </w:t>
      </w:r>
      <w:r w:rsidR="00F41F9D" w:rsidRPr="007210FE">
        <w:rPr>
          <w:sz w:val="20"/>
          <w:szCs w:val="20"/>
        </w:rPr>
        <w:t>Halina Buczkowska</w:t>
      </w:r>
    </w:p>
    <w:sectPr w:rsidR="007A6487" w:rsidRPr="007210FE" w:rsidSect="001F6662">
      <w:headerReference w:type="default" r:id="rId9"/>
      <w:footerReference w:type="default" r:id="rId10"/>
      <w:pgSz w:w="11906" w:h="16838"/>
      <w:pgMar w:top="1560" w:right="912" w:bottom="2185" w:left="709" w:header="283" w:footer="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D6" w:rsidRDefault="004348D6">
      <w:r>
        <w:separator/>
      </w:r>
    </w:p>
  </w:endnote>
  <w:endnote w:type="continuationSeparator" w:id="0">
    <w:p w:rsidR="004348D6" w:rsidRDefault="004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xo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026710"/>
      <w:docPartObj>
        <w:docPartGallery w:val="Page Numbers (Bottom of Page)"/>
        <w:docPartUnique/>
      </w:docPartObj>
    </w:sdtPr>
    <w:sdtEndPr/>
    <w:sdtContent>
      <w:p w:rsidR="001973BC" w:rsidRDefault="001973B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0" distR="0" simplePos="0" relativeHeight="251660288" behindDoc="0" locked="0" layoutInCell="1" allowOverlap="1" wp14:anchorId="531CD339" wp14:editId="13E001A9">
              <wp:simplePos x="0" y="0"/>
              <wp:positionH relativeFrom="page">
                <wp:posOffset>6296660</wp:posOffset>
              </wp:positionH>
              <wp:positionV relativeFrom="page">
                <wp:posOffset>9912350</wp:posOffset>
              </wp:positionV>
              <wp:extent cx="337185" cy="622935"/>
              <wp:effectExtent l="0" t="0" r="5715" b="5715"/>
              <wp:wrapSquare wrapText="largest"/>
              <wp:docPr id="2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17FF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1973BC" w:rsidRDefault="001973BC" w:rsidP="001973BC">
    <w:pPr>
      <w:autoSpaceDE w:val="0"/>
      <w:spacing w:after="0"/>
      <w:rPr>
        <w:rFonts w:ascii="Arial" w:hAnsi="Arial" w:cs="Arial"/>
        <w:b/>
        <w:bCs/>
        <w:color w:val="005434"/>
        <w:sz w:val="14"/>
        <w:szCs w:val="14"/>
      </w:rPr>
    </w:pPr>
    <w:r w:rsidRPr="009A3D1F">
      <w:rPr>
        <w:rFonts w:ascii="Arial" w:hAnsi="Arial" w:cs="Arial"/>
        <w:b/>
        <w:bCs/>
        <w:color w:val="005434"/>
        <w:sz w:val="14"/>
        <w:szCs w:val="14"/>
      </w:rPr>
      <w:t xml:space="preserve">UNIWERSYTET PRZYRODNICZY W LUBLINIE </w:t>
    </w:r>
  </w:p>
  <w:p w:rsidR="001973BC" w:rsidRDefault="001973BC" w:rsidP="001973BC">
    <w:pPr>
      <w:pStyle w:val="Stopka"/>
    </w:pPr>
    <w:r w:rsidRPr="009A3D1F">
      <w:rPr>
        <w:rFonts w:ascii="Arial" w:hAnsi="Arial" w:cs="Arial"/>
        <w:color w:val="005434"/>
        <w:sz w:val="14"/>
        <w:szCs w:val="14"/>
      </w:rPr>
      <w:t xml:space="preserve">ul. Akademicka 13, 20-950 Lublin, </w:t>
    </w:r>
    <w:hyperlink r:id="rId2" w:history="1">
      <w:r w:rsidRPr="00323C0F">
        <w:rPr>
          <w:rStyle w:val="Hipercze"/>
          <w:rFonts w:ascii="Arial" w:hAnsi="Arial" w:cs="Arial"/>
          <w:sz w:val="14"/>
          <w:szCs w:val="14"/>
        </w:rPr>
        <w:t>www.up.lublin.pl</w:t>
      </w:r>
    </w:hyperlink>
    <w:r>
      <w:rPr>
        <w:rFonts w:ascii="Arial" w:hAnsi="Arial" w:cs="Arial"/>
        <w:color w:val="005434"/>
        <w:sz w:val="14"/>
        <w:szCs w:val="14"/>
      </w:rPr>
      <w:t>, tel. (+48 81) 445 65 88, fax (+48 81) 445 69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D6" w:rsidRDefault="004348D6">
      <w:r>
        <w:separator/>
      </w:r>
    </w:p>
  </w:footnote>
  <w:footnote w:type="continuationSeparator" w:id="0">
    <w:p w:rsidR="004348D6" w:rsidRDefault="0043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FA7939" w:rsidP="0094466A">
    <w:pPr>
      <w:pStyle w:val="Nagwek"/>
      <w:ind w:firstLine="142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ED2C0A" wp14:editId="46BF4729">
              <wp:simplePos x="0" y="0"/>
              <wp:positionH relativeFrom="column">
                <wp:posOffset>1779270</wp:posOffset>
              </wp:positionH>
              <wp:positionV relativeFrom="paragraph">
                <wp:posOffset>252095</wp:posOffset>
              </wp:positionV>
              <wp:extent cx="1923415" cy="281940"/>
              <wp:effectExtent l="0" t="0" r="63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9A3D1F" w:rsidRDefault="003F3B25" w:rsidP="00BD20C8">
                          <w:pPr>
                            <w:autoSpaceDE w:val="0"/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>Prorektor ds. Studenckich i Dydaktyki</w:t>
                          </w:r>
                          <w:r w:rsidR="00136F95"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1pt;margin-top:19.85pt;width:151.4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" stroked="f" strokecolor="#3465af">
              <v:stroke joinstyle="round"/>
              <v:textbox inset="0,0,0,0">
                <w:txbxContent>
                  <w:p w:rsidR="00BD20C8" w:rsidRPr="009A3D1F" w:rsidRDefault="003F3B25" w:rsidP="00BD20C8">
                    <w:pPr>
                      <w:autoSpaceDE w:val="0"/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>Prorektor ds. Studenckich i Dydaktyki</w:t>
                    </w:r>
                    <w:r w:rsidR="00136F95"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319CD55" wp14:editId="7FE6FCC2">
              <wp:simplePos x="0" y="0"/>
              <wp:positionH relativeFrom="column">
                <wp:posOffset>1437640</wp:posOffset>
              </wp:positionH>
              <wp:positionV relativeFrom="paragraph">
                <wp:posOffset>259080</wp:posOffset>
              </wp:positionV>
              <wp:extent cx="0" cy="274955"/>
              <wp:effectExtent l="0" t="0" r="1905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2pt,20.4pt" to="113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" strokecolor="#006940" strokeweight=".49mm"/>
          </w:pict>
        </mc:Fallback>
      </mc:AlternateContent>
    </w:r>
    <w:r w:rsidR="0094466A">
      <w:rPr>
        <w:noProof/>
        <w:lang w:eastAsia="pl-PL"/>
      </w:rPr>
      <w:drawing>
        <wp:anchor distT="0" distB="0" distL="0" distR="0" simplePos="0" relativeHeight="251655168" behindDoc="0" locked="0" layoutInCell="1" allowOverlap="1" wp14:anchorId="5B7B983C" wp14:editId="2F8C1615">
          <wp:simplePos x="0" y="0"/>
          <wp:positionH relativeFrom="column">
            <wp:posOffset>-166370</wp:posOffset>
          </wp:positionH>
          <wp:positionV relativeFrom="paragraph">
            <wp:posOffset>-69850</wp:posOffset>
          </wp:positionV>
          <wp:extent cx="1274445" cy="642620"/>
          <wp:effectExtent l="0" t="0" r="1905" b="508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A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7E6C4" wp14:editId="779CBD73">
              <wp:simplePos x="0" y="0"/>
              <wp:positionH relativeFrom="column">
                <wp:posOffset>4797425</wp:posOffset>
              </wp:positionH>
              <wp:positionV relativeFrom="paragraph">
                <wp:posOffset>699770</wp:posOffset>
              </wp:positionV>
              <wp:extent cx="933450" cy="160020"/>
              <wp:effectExtent l="0" t="0" r="0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2B97" w:rsidRPr="009A3D1F" w:rsidRDefault="00362B97" w:rsidP="00362B97">
                          <w:pPr>
                            <w:autoSpaceDE w:val="0"/>
                            <w:jc w:val="right"/>
                            <w:rPr>
                              <w:rFonts w:ascii="Arial" w:hAnsi="Arial" w:cs="Arial"/>
                              <w:color w:val="0069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77.75pt;margin-top:55.1pt;width:73.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" filled="f" stroked="f" strokecolor="#3465af">
              <v:stroke joinstyle="round"/>
              <v:textbox inset="0,0,0,0">
                <w:txbxContent>
                  <w:p w:rsidR="00362B97" w:rsidRPr="009A3D1F" w:rsidRDefault="00362B97" w:rsidP="00362B97">
                    <w:pPr>
                      <w:autoSpaceDE w:val="0"/>
                      <w:jc w:val="right"/>
                      <w:rPr>
                        <w:rFonts w:ascii="Arial" w:hAnsi="Arial" w:cs="Arial"/>
                        <w:color w:val="0069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8228E"/>
    <w:multiLevelType w:val="hybridMultilevel"/>
    <w:tmpl w:val="D2F817D2"/>
    <w:lvl w:ilvl="0" w:tplc="E610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95B2D"/>
    <w:multiLevelType w:val="hybridMultilevel"/>
    <w:tmpl w:val="23AA9D26"/>
    <w:lvl w:ilvl="0" w:tplc="1AB285D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107"/>
    <w:multiLevelType w:val="hybridMultilevel"/>
    <w:tmpl w:val="FEE8B9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C59A7"/>
    <w:multiLevelType w:val="hybridMultilevel"/>
    <w:tmpl w:val="432658CE"/>
    <w:lvl w:ilvl="0" w:tplc="26E80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0155E5"/>
    <w:multiLevelType w:val="hybridMultilevel"/>
    <w:tmpl w:val="937C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5812"/>
    <w:multiLevelType w:val="hybridMultilevel"/>
    <w:tmpl w:val="754E9488"/>
    <w:lvl w:ilvl="0" w:tplc="81169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027"/>
    <w:multiLevelType w:val="hybridMultilevel"/>
    <w:tmpl w:val="B912A054"/>
    <w:lvl w:ilvl="0" w:tplc="E35AA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31CB1"/>
    <w:multiLevelType w:val="hybridMultilevel"/>
    <w:tmpl w:val="A54000D4"/>
    <w:lvl w:ilvl="0" w:tplc="AA1E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50252"/>
    <w:multiLevelType w:val="hybridMultilevel"/>
    <w:tmpl w:val="E6A606B6"/>
    <w:lvl w:ilvl="0" w:tplc="ECFAC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7CD6"/>
    <w:multiLevelType w:val="hybridMultilevel"/>
    <w:tmpl w:val="88440914"/>
    <w:lvl w:ilvl="0" w:tplc="FBACA0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883"/>
    <w:multiLevelType w:val="hybridMultilevel"/>
    <w:tmpl w:val="AEBABD48"/>
    <w:lvl w:ilvl="0" w:tplc="8D36C2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7722E"/>
    <w:multiLevelType w:val="hybridMultilevel"/>
    <w:tmpl w:val="8C60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39AE"/>
    <w:multiLevelType w:val="hybridMultilevel"/>
    <w:tmpl w:val="0D304258"/>
    <w:lvl w:ilvl="0" w:tplc="C69A844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72EA"/>
    <w:multiLevelType w:val="hybridMultilevel"/>
    <w:tmpl w:val="7E0AECB2"/>
    <w:lvl w:ilvl="0" w:tplc="5CEAF4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27B620A"/>
    <w:multiLevelType w:val="hybridMultilevel"/>
    <w:tmpl w:val="82AA2DFC"/>
    <w:lvl w:ilvl="0" w:tplc="5EB4869C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806626"/>
    <w:multiLevelType w:val="hybridMultilevel"/>
    <w:tmpl w:val="AE9C165C"/>
    <w:lvl w:ilvl="0" w:tplc="ACDE4A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393201"/>
    <w:multiLevelType w:val="hybridMultilevel"/>
    <w:tmpl w:val="E0DC1578"/>
    <w:lvl w:ilvl="0" w:tplc="FCB0B3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12673"/>
    <w:multiLevelType w:val="hybridMultilevel"/>
    <w:tmpl w:val="F0F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47CD"/>
    <w:multiLevelType w:val="hybridMultilevel"/>
    <w:tmpl w:val="FF16A56A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70EA6"/>
    <w:multiLevelType w:val="hybridMultilevel"/>
    <w:tmpl w:val="0A76A672"/>
    <w:lvl w:ilvl="0" w:tplc="0A2EC3C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2C1E93"/>
    <w:multiLevelType w:val="hybridMultilevel"/>
    <w:tmpl w:val="D9AE8106"/>
    <w:lvl w:ilvl="0" w:tplc="567A0494">
      <w:start w:val="6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276D5"/>
    <w:multiLevelType w:val="hybridMultilevel"/>
    <w:tmpl w:val="5E622A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43741E"/>
    <w:multiLevelType w:val="hybridMultilevel"/>
    <w:tmpl w:val="7B666F92"/>
    <w:lvl w:ilvl="0" w:tplc="7EA861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3A5744A"/>
    <w:multiLevelType w:val="hybridMultilevel"/>
    <w:tmpl w:val="A2984072"/>
    <w:lvl w:ilvl="0" w:tplc="CC8CCC1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902091"/>
    <w:multiLevelType w:val="hybridMultilevel"/>
    <w:tmpl w:val="05C235B0"/>
    <w:lvl w:ilvl="0" w:tplc="0230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B01A8"/>
    <w:multiLevelType w:val="hybridMultilevel"/>
    <w:tmpl w:val="B8AADFB6"/>
    <w:lvl w:ilvl="0" w:tplc="099C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C146D"/>
    <w:multiLevelType w:val="hybridMultilevel"/>
    <w:tmpl w:val="84B48C3C"/>
    <w:lvl w:ilvl="0" w:tplc="3370B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070FB1"/>
    <w:multiLevelType w:val="hybridMultilevel"/>
    <w:tmpl w:val="8D78C57E"/>
    <w:lvl w:ilvl="0" w:tplc="BCFE0CB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2770D2"/>
    <w:multiLevelType w:val="hybridMultilevel"/>
    <w:tmpl w:val="D8D2A0E6"/>
    <w:lvl w:ilvl="0" w:tplc="2F2C214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8"/>
  </w:num>
  <w:num w:numId="5">
    <w:abstractNumId w:val="8"/>
  </w:num>
  <w:num w:numId="6">
    <w:abstractNumId w:val="25"/>
  </w:num>
  <w:num w:numId="7">
    <w:abstractNumId w:val="16"/>
  </w:num>
  <w:num w:numId="8">
    <w:abstractNumId w:val="7"/>
  </w:num>
  <w:num w:numId="9">
    <w:abstractNumId w:val="20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23"/>
  </w:num>
  <w:num w:numId="16">
    <w:abstractNumId w:val="29"/>
  </w:num>
  <w:num w:numId="17">
    <w:abstractNumId w:val="14"/>
  </w:num>
  <w:num w:numId="18">
    <w:abstractNumId w:val="28"/>
  </w:num>
  <w:num w:numId="19">
    <w:abstractNumId w:val="15"/>
  </w:num>
  <w:num w:numId="20">
    <w:abstractNumId w:val="5"/>
  </w:num>
  <w:num w:numId="21">
    <w:abstractNumId w:val="9"/>
  </w:num>
  <w:num w:numId="22">
    <w:abstractNumId w:val="11"/>
  </w:num>
  <w:num w:numId="23">
    <w:abstractNumId w:val="26"/>
  </w:num>
  <w:num w:numId="24">
    <w:abstractNumId w:val="10"/>
  </w:num>
  <w:num w:numId="25">
    <w:abstractNumId w:val="24"/>
  </w:num>
  <w:num w:numId="26">
    <w:abstractNumId w:val="19"/>
  </w:num>
  <w:num w:numId="27">
    <w:abstractNumId w:val="21"/>
  </w:num>
  <w:num w:numId="28">
    <w:abstractNumId w:val="13"/>
  </w:num>
  <w:num w:numId="29">
    <w:abstractNumId w:val="2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7"/>
    <w:rsid w:val="00006CEF"/>
    <w:rsid w:val="000109AE"/>
    <w:rsid w:val="000718E2"/>
    <w:rsid w:val="00080099"/>
    <w:rsid w:val="000B7FC0"/>
    <w:rsid w:val="000E2B15"/>
    <w:rsid w:val="000F278C"/>
    <w:rsid w:val="00112C88"/>
    <w:rsid w:val="00136F95"/>
    <w:rsid w:val="001717FF"/>
    <w:rsid w:val="001973BC"/>
    <w:rsid w:val="001A5C2C"/>
    <w:rsid w:val="001F5607"/>
    <w:rsid w:val="001F6662"/>
    <w:rsid w:val="002368BA"/>
    <w:rsid w:val="00242BE7"/>
    <w:rsid w:val="0027073F"/>
    <w:rsid w:val="002D3332"/>
    <w:rsid w:val="00333F67"/>
    <w:rsid w:val="00334AAF"/>
    <w:rsid w:val="00354F48"/>
    <w:rsid w:val="00356DDB"/>
    <w:rsid w:val="00362B97"/>
    <w:rsid w:val="003744F2"/>
    <w:rsid w:val="00396DEC"/>
    <w:rsid w:val="00397859"/>
    <w:rsid w:val="003C413C"/>
    <w:rsid w:val="003E7177"/>
    <w:rsid w:val="003F0D4E"/>
    <w:rsid w:val="003F3B25"/>
    <w:rsid w:val="00432911"/>
    <w:rsid w:val="004348D6"/>
    <w:rsid w:val="004610A3"/>
    <w:rsid w:val="00467027"/>
    <w:rsid w:val="00486FD6"/>
    <w:rsid w:val="004D1589"/>
    <w:rsid w:val="004F3E05"/>
    <w:rsid w:val="0050346F"/>
    <w:rsid w:val="0052037D"/>
    <w:rsid w:val="0052528B"/>
    <w:rsid w:val="00577392"/>
    <w:rsid w:val="00594E1F"/>
    <w:rsid w:val="005A5E09"/>
    <w:rsid w:val="005B0C82"/>
    <w:rsid w:val="005C5238"/>
    <w:rsid w:val="005F076C"/>
    <w:rsid w:val="005F2855"/>
    <w:rsid w:val="0061610B"/>
    <w:rsid w:val="00622047"/>
    <w:rsid w:val="006223D2"/>
    <w:rsid w:val="006A1125"/>
    <w:rsid w:val="006D0CDB"/>
    <w:rsid w:val="007046A4"/>
    <w:rsid w:val="007210FE"/>
    <w:rsid w:val="00765326"/>
    <w:rsid w:val="00777787"/>
    <w:rsid w:val="00792BF1"/>
    <w:rsid w:val="007A6487"/>
    <w:rsid w:val="00845A7F"/>
    <w:rsid w:val="0085446A"/>
    <w:rsid w:val="00857339"/>
    <w:rsid w:val="0087795E"/>
    <w:rsid w:val="008D02A9"/>
    <w:rsid w:val="008E0A35"/>
    <w:rsid w:val="008E293A"/>
    <w:rsid w:val="00940556"/>
    <w:rsid w:val="00942384"/>
    <w:rsid w:val="0094466A"/>
    <w:rsid w:val="009A3D1F"/>
    <w:rsid w:val="009C3D35"/>
    <w:rsid w:val="009E1A1A"/>
    <w:rsid w:val="00A205BA"/>
    <w:rsid w:val="00A31162"/>
    <w:rsid w:val="00A43FE5"/>
    <w:rsid w:val="00A74529"/>
    <w:rsid w:val="00A80385"/>
    <w:rsid w:val="00A92F49"/>
    <w:rsid w:val="00AC038A"/>
    <w:rsid w:val="00AE6756"/>
    <w:rsid w:val="00AF48B2"/>
    <w:rsid w:val="00B367F6"/>
    <w:rsid w:val="00B42CBA"/>
    <w:rsid w:val="00B468F0"/>
    <w:rsid w:val="00B52316"/>
    <w:rsid w:val="00B825C4"/>
    <w:rsid w:val="00BD20C8"/>
    <w:rsid w:val="00C334D2"/>
    <w:rsid w:val="00C53210"/>
    <w:rsid w:val="00C75ACC"/>
    <w:rsid w:val="00CA7C3A"/>
    <w:rsid w:val="00CE06E3"/>
    <w:rsid w:val="00D22E11"/>
    <w:rsid w:val="00D55465"/>
    <w:rsid w:val="00D936AD"/>
    <w:rsid w:val="00DB6B01"/>
    <w:rsid w:val="00DC3EC1"/>
    <w:rsid w:val="00E40FED"/>
    <w:rsid w:val="00E55CF3"/>
    <w:rsid w:val="00E77403"/>
    <w:rsid w:val="00E831AA"/>
    <w:rsid w:val="00E93AD6"/>
    <w:rsid w:val="00E95FA8"/>
    <w:rsid w:val="00EC4D27"/>
    <w:rsid w:val="00ED1AEF"/>
    <w:rsid w:val="00EE7E3A"/>
    <w:rsid w:val="00F41F9D"/>
    <w:rsid w:val="00F90C29"/>
    <w:rsid w:val="00FA4753"/>
    <w:rsid w:val="00FA7939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48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3116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E3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E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BA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03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48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3116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E3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E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BA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03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.lublin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YTA\DRUKI%20UMOWY%20I%20PROCEDURA\DO-PROREK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A9B1-4112-45D4-B9AA-8FBE9825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DO-PROREKTOR</Template>
  <TotalTime>0</TotalTime>
  <Pages>4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Królikowska</cp:lastModifiedBy>
  <cp:revision>2</cp:revision>
  <cp:lastPrinted>2017-02-03T07:13:00Z</cp:lastPrinted>
  <dcterms:created xsi:type="dcterms:W3CDTF">2017-02-07T07:54:00Z</dcterms:created>
  <dcterms:modified xsi:type="dcterms:W3CDTF">2017-02-07T07:54:00Z</dcterms:modified>
</cp:coreProperties>
</file>