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3E" w:rsidRDefault="00CD70B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44" style="position:absolute;margin-left:536pt;margin-top:353.5pt;width:122pt;height:44pt;z-index:251772928;mso-position-horizontal-relative:page;mso-position-vertical-relative:page" wrapcoords="0 0" o:allowincell="f" filled="f" stroked="f">
            <v:textbox style="mso-next-textbox:#_x0000_s1144" inset="0,0,0,0">
              <w:txbxContent>
                <w:p w:rsidR="00F569B7" w:rsidRDefault="007472C6" w:rsidP="00F569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 - przedmiot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ścieżka  wierzchowa 17-18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569B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Ujeżdżalnia, Doświadczalna 50</w:t>
                  </w:r>
                </w:p>
                <w:p w:rsidR="007472C6" w:rsidRDefault="007472C6" w:rsidP="007472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1904;mso-position-horizontal-relative:page;mso-position-vertical-relative:page" from="535pt,351pt" to="535pt,39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2" style="position:absolute;margin-left:502pt;margin-top:351pt;width:32pt;height:31pt;z-index:251770880;mso-position-horizontal-relative:page;mso-position-vertical-relative:page" wrapcoords="0 0" o:allowincell="f" filled="f" stroked="f">
            <v:textbox style="mso-next-textbox:#_x0000_s1142" inset="0,3pt,0,0">
              <w:txbxContent>
                <w:p w:rsidR="007472C6" w:rsidRDefault="007472C6" w:rsidP="007472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501pt;margin-top:351pt;width:159pt;height:47pt;z-index:2517698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215pt;margin-top:306.5pt;width:122pt;height:44pt;z-index:251781120;mso-position-horizontal-relative:page;mso-position-vertical-relative:page" wrapcoords="0 0" o:allowincell="f" filled="f" stroked="f">
            <v:textbox style="mso-next-textbox:#_x0000_s1154" inset="0,0,0,0">
              <w:txbxContent>
                <w:p w:rsidR="00A508A2" w:rsidRDefault="00A508A2" w:rsidP="00A508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 - przedmiot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ścieżka  wierzchowa 17-18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Ujeżdżalnia, Doświadczalna 50</w:t>
                  </w:r>
                </w:p>
                <w:p w:rsidR="00A508A2" w:rsidRDefault="00A508A2" w:rsidP="00A508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3" style="position:absolute;z-index:251780096;mso-position-horizontal-relative:page;mso-position-vertical-relative:page" from="214pt,304pt" to="214pt,35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181pt;margin-top:304pt;width:32pt;height:31pt;z-index:251779072;mso-position-horizontal-relative:page;mso-position-vertical-relative:page" wrapcoords="0 0" o:allowincell="f" filled="f" stroked="f">
            <v:textbox style="mso-next-textbox:#_x0000_s1152" inset="0,3pt,0,0">
              <w:txbxContent>
                <w:p w:rsidR="00A508A2" w:rsidRDefault="00A508A2" w:rsidP="00A508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1" style="position:absolute;margin-left:180pt;margin-top:304pt;width:159pt;height:47pt;z-index:2517780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55pt;margin-top:304.5pt;width:122pt;height:44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50008D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ś</w:t>
                  </w:r>
                  <w:r w:rsidR="005E13A8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cieżka</w:t>
                  </w:r>
                  <w:r w:rsidRPr="0050008D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5E13A8" w:rsidRPr="0050008D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wszechstronna</w:t>
                  </w:r>
                  <w:r w:rsidRPr="0050008D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 17-18 </w:t>
                  </w:r>
                  <w:r w:rsidRPr="0050008D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 w:rsidR="00A508A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306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7933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7933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C052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052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00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55pt;margin-top:257pt;width:122pt;height:44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E13A8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ścieżka </w:t>
                  </w:r>
                  <w:r w:rsidRPr="0050008D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 wierzchowa 17-18 </w:t>
                  </w:r>
                  <w:r w:rsidRPr="0050008D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 w:rsidR="00A508A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257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C052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C052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C052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933C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00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56pt;margin-top:212pt;width:122pt;height:44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 - przedmiot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E13A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ścieżka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5E13A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wszechstronna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17-18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0008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 w:rsidR="00A508A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 w:rsidR="0050008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2.5pt;margin-top:559.5pt;width:392.5pt;height:16pt;z-index:251689984;mso-position-horizontal-relative:page;mso-position-vertical-relative:page" wrapcoords="0 0" o:allowincell="f" filled="f" stroked="f">
            <v:textbox style="mso-next-textbox:#_x0000_s1057" inset="0,0,0,0">
              <w:txbxContent>
                <w:p w:rsidR="00BC7CFD" w:rsidRPr="000C3781" w:rsidRDefault="000C3781" w:rsidP="000C37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14"/>
                      <w:szCs w:val="14"/>
                    </w:rPr>
                  </w:pPr>
                  <w:r w:rsidRPr="000C3781">
                    <w:rPr>
                      <w:rFonts w:ascii="SansSerif" w:hAnsi="SansSerif"/>
                      <w:sz w:val="14"/>
                      <w:szCs w:val="14"/>
                    </w:rPr>
                    <w:t xml:space="preserve">*szczegółowy podział </w:t>
                  </w:r>
                  <w:r>
                    <w:rPr>
                      <w:rFonts w:ascii="SansSerif" w:hAnsi="SansSerif"/>
                      <w:sz w:val="14"/>
                      <w:szCs w:val="14"/>
                    </w:rPr>
                    <w:t>na małe grupy ćwiczeniowe u osób</w:t>
                  </w:r>
                  <w:r w:rsidR="00400F70">
                    <w:rPr>
                      <w:rFonts w:ascii="SansSerif" w:hAnsi="SansSerif"/>
                      <w:sz w:val="14"/>
                      <w:szCs w:val="14"/>
                    </w:rPr>
                    <w:t xml:space="preserve"> odpowiedzialnych za przedmioty.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662pt;margin-top:134pt;width:159pt;height:47pt;z-index:2517739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696.5pt;margin-top:134.5pt;width:122pt;height:44pt;z-index:251777024;mso-position-horizontal-relative:page;mso-position-vertical-relative:page" wrapcoords="0 0" o:allowincell="f" filled="f" stroked="f">
            <v:textbox style="mso-next-textbox:#_x0000_s1149" inset="0,0,0,0">
              <w:txbxContent>
                <w:p w:rsidR="00F569B7" w:rsidRDefault="00121854" w:rsidP="00F569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 - przedmiot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ścieżka  wszechstronna 17-18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569B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Ujeżdżalnia, Doświadczalna 50</w:t>
                  </w:r>
                </w:p>
                <w:p w:rsidR="00121854" w:rsidRDefault="00121854" w:rsidP="001218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8" style="position:absolute;z-index:251776000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131" style="position:absolute;z-index:251765760;mso-position-horizontal-relative:page;mso-position-vertical-relative:page" from="696pt,181pt" to="696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698pt;margin-top:182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50008D" w:rsidRDefault="00FA7D3E" w:rsidP="005000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0008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BC7CFD" w:rsidRDefault="00BC7CFD" w:rsidP="005000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662pt;margin-top:181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663pt;margin-top:181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00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7" style="position:absolute;margin-left:663pt;margin-top:134pt;width:32pt;height:31pt;z-index:251774976;mso-position-horizontal-relative:page;mso-position-vertical-relative:page" wrapcoords="0 0" o:allowincell="f" filled="f" stroked="f">
            <v:textbox style="mso-next-textbox:#_x0000_s1147" inset="0,3pt,0,0">
              <w:txbxContent>
                <w:p w:rsidR="00121854" w:rsidRDefault="00F569B7" w:rsidP="0012185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</w:t>
                  </w:r>
                  <w:r w:rsidR="001218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2:3</w:t>
                  </w:r>
                  <w:r w:rsidR="001218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1218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18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12185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21854" w:rsidRPr="00121854" w:rsidRDefault="00121854" w:rsidP="0012185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9" style="position:absolute;margin-left:55pt;margin-top:353.5pt;width:122pt;height:44pt;z-index:251768832;mso-position-horizontal-relative:page;mso-position-vertical-relative:page" wrapcoords="0 0" o:allowincell="f" filled="f" stroked="f">
            <v:textbox style="mso-next-textbox:#_x0000_s1139" inset="0,0,0,0">
              <w:txbxContent>
                <w:p w:rsidR="00C05270" w:rsidRDefault="007933C7" w:rsidP="00C0527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 - przedmiot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ścieżka  wierzchowa 17-18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0527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Ujeżdżalnia, Doświadczalna 50</w:t>
                  </w:r>
                </w:p>
                <w:p w:rsidR="007933C7" w:rsidRDefault="007933C7" w:rsidP="007933C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18-02-2019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 17/18z, Grupa audytoryjna I - 17/18, Grupa laboratoryjna I - 17/18, Grupa laboratoryjna II - 17/18, </w:t>
                  </w:r>
                  <w:r w:rsidR="005E13A8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ścieżka </w:t>
                  </w:r>
                  <w:r w:rsidR="0050008D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wszechstronna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17-18, </w:t>
                  </w:r>
                  <w:r w:rsidR="005E13A8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ścieżka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wierzchowa 17-18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30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00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50008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00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0008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0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C052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C052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052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00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0pt" to="54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5" style="position:absolute;margin-left:20pt;margin-top:257pt;width:159pt;height:47pt;z-index:25165721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57pt" to="54pt,30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9" style="position:absolute;margin-left:20pt;margin-top:304pt;width:159pt;height:47pt;z-index:251658239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304pt" to="54pt,35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3" style="position:absolute;margin-left:20pt;margin-top:351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351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C052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CE457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C0527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CE457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00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351pt" to="54pt,39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8" style="position:absolute;margin-left:180pt;margin-top:116pt;width:159pt;height:213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180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181pt;margin-top:117pt;width:157pt;height:16pt;z-index:251693056;mso-position-horizontal-relative:page;mso-position-vertical-relative:page" wrapcoords="-103 0 -103 20571 21600 20571 21600 0 -103 0" o:allowincell="f" fillcolor="#ccc" stroked="f">
            <v:textbox style="mso-next-textbox:#_x0000_s1060" inset="0,2pt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34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34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00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35pt;width:122pt;height:44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BC7CFD" w:rsidRDefault="005000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</w:t>
                  </w:r>
                  <w:r w:rsidR="00FA7D3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</w:t>
                  </w:r>
                  <w:r w:rsidR="00FA7D3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nfrastruktura i kierowanie ośrodkami utrzymującymi konie</w:t>
                  </w:r>
                  <w:r w:rsidR="00FA7D3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508A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</w:t>
                  </w:r>
                  <w:r w:rsidR="00FA7D3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FELIN ul.  Doświadczalna 50</w:t>
                  </w:r>
                </w:p>
                <w:p w:rsidR="0050008D" w:rsidRPr="0050008D" w:rsidRDefault="005000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0008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181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181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00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181pt" to="21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182pt;width:122pt;height:44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50008D" w:rsidRDefault="0050008D" w:rsidP="005000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</w:t>
                  </w:r>
                  <w:r w:rsidR="00FA7D3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</w:t>
                  </w:r>
                  <w:r w:rsidR="00FA7D3E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nfrastruktura i kierowanie ośrodkami utrzymującymi konie</w:t>
                  </w:r>
                  <w:r w:rsidR="00FA7D3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I - 17/18 </w:t>
                  </w:r>
                </w:p>
                <w:p w:rsidR="00BC7CFD" w:rsidRDefault="00A508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</w:t>
                  </w:r>
                  <w:r w:rsidR="00FA7D3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FELIN ul.  Doświadczalna 50</w:t>
                  </w:r>
                </w:p>
                <w:p w:rsidR="0050008D" w:rsidRPr="0050008D" w:rsidRDefault="0050008D" w:rsidP="005000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0008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50008D" w:rsidRDefault="005000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28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28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00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28pt" to="214pt,26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29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50008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iomechanika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508A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266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266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00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266pt" to="214pt,30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267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50008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omechanika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508A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1pt;margin-top:311pt;width:156pt;height:16pt;z-index:251710464;mso-position-horizontal-relative:page;mso-position-vertical-relative:page" wrapcoords="0 0" o:allowincell="f" filled="f" stroked="f">
            <v:textbox inset="0,0,0,0">
              <w:txbxContent>
                <w:p w:rsidR="00BC7CFD" w:rsidRDefault="00BC7C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1pt;margin-top:116pt;width:159pt;height:233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34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342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34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BC7CFD" w:rsidRDefault="003565E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</w:t>
                  </w:r>
                  <w:r w:rsidR="00FA7D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</w:t>
                  </w:r>
                  <w:r w:rsidR="00FA7D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A7D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A7D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FA7D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00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135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A508A2" w:rsidRDefault="00FA7D3E" w:rsidP="00A508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Rozród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 KLIN</w:t>
                  </w:r>
                  <w:r w:rsidR="00A508A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/ 21 ul. Doświadczalna 50</w:t>
                  </w:r>
                </w:p>
                <w:p w:rsidR="00BC7CFD" w:rsidRDefault="00BC7C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172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17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BC7CFD" w:rsidRDefault="003565E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</w:t>
                  </w:r>
                  <w:r w:rsidR="00FA7D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 w:rsidR="00FA7D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FA7D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A7D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A7D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A7D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FA7D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00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173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A508A2" w:rsidRDefault="00FA7D3E" w:rsidP="00A508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Rozród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508A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 KLIN / 21 ul. Doświadczalna 50</w:t>
                  </w:r>
                </w:p>
                <w:p w:rsidR="00BC7CFD" w:rsidRDefault="00BC7C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10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10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00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211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248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248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00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248pt" to="375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249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286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286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00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286pt" to="375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287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50008D" w:rsidRDefault="00FA7D3E" w:rsidP="005000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0008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BC7CFD" w:rsidRDefault="00BC7CFD" w:rsidP="005000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2pt;margin-top:331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BC7CFD" w:rsidRDefault="00BC7C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1pt;margin-top:116pt;width:159pt;height:260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501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502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134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134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00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135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Historia hodowli i użytkowania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569B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181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181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BC7CFD" w:rsidRDefault="00F569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10:30 - 13</w:t>
                  </w:r>
                  <w:r w:rsidR="00FA7D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FA7D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A7D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FA7D3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00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182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Pielęgnacja koni 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podkownictwo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569B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FELIN ul.  Doświadczalna 50</w:t>
                  </w:r>
                </w:p>
                <w:p w:rsidR="0050008D" w:rsidRPr="0050008D" w:rsidRDefault="0050008D" w:rsidP="005000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0008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50008D" w:rsidRDefault="005000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228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228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F569B7" w:rsidRDefault="00F569B7" w:rsidP="00F569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BC7CFD" w:rsidRPr="00F569B7" w:rsidRDefault="00BC7CFD" w:rsidP="00F569B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228pt" to="535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229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Pielęgnacja koni 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podkownictwo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569B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FELIN ul.  Doświadczalna 50</w:t>
                  </w:r>
                </w:p>
                <w:p w:rsidR="0050008D" w:rsidRPr="0050008D" w:rsidRDefault="0050008D" w:rsidP="005000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0008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50008D" w:rsidRDefault="0050008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275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275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00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275pt" to="535pt,31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276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Rasy i pokrój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569B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1pt;margin-top:313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502pt;margin-top:313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000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535pt,313pt" to="535pt,35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537pt;margin-top:314pt;width:122pt;height:35pt;z-index:251758592;mso-position-horizontal-relative:page;mso-position-vertical-relative:page" wrapcoords="0 0" o:allowincell="f" filled="f" stroked="f">
            <v:textbox inset="0,0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Rasy i pokrój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569B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502pt;margin-top:358pt;width:156pt;height:16pt;z-index:251759616;mso-position-horizontal-relative:page;mso-position-vertical-relative:page" wrapcoords="0 0" o:allowincell="f" filled="f" stroked="f">
            <v:textbox inset="0,0,0,0">
              <w:txbxContent>
                <w:p w:rsidR="00BC7CFD" w:rsidRDefault="00BC7C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662pt;margin-top:116pt;width:159pt;height:100pt;z-index:2517606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27" style="position:absolute;margin-left:662pt;margin-top:116pt;width:159pt;height:18pt;z-index:25176166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8" style="position:absolute;margin-left:663pt;margin-top:117pt;width:157pt;height:16pt;z-index:25176268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C7CFD" w:rsidRDefault="00FA7D3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</w:p>
    <w:sectPr w:rsidR="00FA7D3E" w:rsidSect="00BC7CF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0008D"/>
    <w:rsid w:val="000C3781"/>
    <w:rsid w:val="00121854"/>
    <w:rsid w:val="00217B12"/>
    <w:rsid w:val="003565E6"/>
    <w:rsid w:val="00400F70"/>
    <w:rsid w:val="00435751"/>
    <w:rsid w:val="0046186D"/>
    <w:rsid w:val="004B1EAC"/>
    <w:rsid w:val="0050008D"/>
    <w:rsid w:val="005E13A8"/>
    <w:rsid w:val="007472C6"/>
    <w:rsid w:val="007933C7"/>
    <w:rsid w:val="007C7E59"/>
    <w:rsid w:val="00856DCD"/>
    <w:rsid w:val="00882252"/>
    <w:rsid w:val="008B2D92"/>
    <w:rsid w:val="00A508A2"/>
    <w:rsid w:val="00BC7CFD"/>
    <w:rsid w:val="00C05270"/>
    <w:rsid w:val="00CD70B7"/>
    <w:rsid w:val="00CE4577"/>
    <w:rsid w:val="00DE6833"/>
    <w:rsid w:val="00E97568"/>
    <w:rsid w:val="00EE0A6E"/>
    <w:rsid w:val="00EF0A0D"/>
    <w:rsid w:val="00F4163C"/>
    <w:rsid w:val="00F569B7"/>
    <w:rsid w:val="00FA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F75E5-3BA3-4E23-AE2E-AC662C82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16</cp:revision>
  <dcterms:created xsi:type="dcterms:W3CDTF">2019-01-15T09:32:00Z</dcterms:created>
  <dcterms:modified xsi:type="dcterms:W3CDTF">2019-02-20T10:45:00Z</dcterms:modified>
</cp:coreProperties>
</file>