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8D4" w:rsidRDefault="00EB7840">
      <w:pPr>
        <w:jc w:val="right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Zał. I.1-03</w:t>
      </w:r>
    </w:p>
    <w:p w:rsidR="000548D4" w:rsidRDefault="000548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Raport wyników walidacji </w:t>
      </w:r>
      <w:r w:rsidR="000C6883">
        <w:rPr>
          <w:rFonts w:ascii="Times New Roman" w:hAnsi="Times New Roman"/>
          <w:sz w:val="24"/>
          <w:szCs w:val="24"/>
        </w:rPr>
        <w:t xml:space="preserve">procesu uczenia </w:t>
      </w:r>
    </w:p>
    <w:p w:rsidR="000548D4" w:rsidRPr="001D267D" w:rsidRDefault="00054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267D">
        <w:rPr>
          <w:rFonts w:ascii="Times New Roman" w:hAnsi="Times New Roman"/>
          <w:sz w:val="24"/>
          <w:szCs w:val="24"/>
        </w:rPr>
        <w:t>Kierunek ………………………………rok akademicki………</w:t>
      </w:r>
    </w:p>
    <w:p w:rsidR="000548D4" w:rsidRPr="001D267D" w:rsidRDefault="000548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267D">
        <w:rPr>
          <w:rFonts w:ascii="Times New Roman" w:hAnsi="Times New Roman"/>
          <w:sz w:val="24"/>
          <w:szCs w:val="24"/>
        </w:rPr>
        <w:t>Liczba walidowanych przedmiotów:………………………</w:t>
      </w:r>
    </w:p>
    <w:p w:rsidR="000548D4" w:rsidRPr="001D267D" w:rsidRDefault="000548D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391"/>
        <w:gridCol w:w="2733"/>
        <w:gridCol w:w="2737"/>
      </w:tblGrid>
      <w:tr w:rsidR="000548D4" w:rsidRPr="001D267D">
        <w:tc>
          <w:tcPr>
            <w:tcW w:w="8391" w:type="dxa"/>
            <w:shd w:val="clear" w:color="auto" w:fill="FFFFFF"/>
            <w:tcMar>
              <w:left w:w="103" w:type="dxa"/>
            </w:tcMar>
            <w:vAlign w:val="center"/>
          </w:tcPr>
          <w:p w:rsidR="000548D4" w:rsidRPr="001D267D" w:rsidRDefault="000548D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67D">
              <w:rPr>
                <w:rFonts w:ascii="Times New Roman" w:hAnsi="Times New Roman"/>
                <w:b/>
                <w:bCs/>
                <w:sz w:val="24"/>
                <w:szCs w:val="24"/>
              </w:rPr>
              <w:t>Wykłady</w:t>
            </w:r>
          </w:p>
        </w:tc>
        <w:tc>
          <w:tcPr>
            <w:tcW w:w="2733" w:type="dxa"/>
            <w:shd w:val="clear" w:color="auto" w:fill="FFFFFF"/>
            <w:tcMar>
              <w:left w:w="103" w:type="dxa"/>
            </w:tcMar>
            <w:vAlign w:val="center"/>
          </w:tcPr>
          <w:p w:rsidR="000548D4" w:rsidRPr="001D267D" w:rsidRDefault="000548D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67D">
              <w:rPr>
                <w:rFonts w:ascii="Times New Roman" w:hAnsi="Times New Roman"/>
                <w:b/>
                <w:bCs/>
                <w:sz w:val="24"/>
                <w:szCs w:val="24"/>
              </w:rPr>
              <w:t>Tak (w % ogółem)</w:t>
            </w:r>
          </w:p>
        </w:tc>
        <w:tc>
          <w:tcPr>
            <w:tcW w:w="2737" w:type="dxa"/>
            <w:shd w:val="clear" w:color="auto" w:fill="FFFFFF"/>
            <w:tcMar>
              <w:left w:w="103" w:type="dxa"/>
            </w:tcMar>
            <w:vAlign w:val="center"/>
          </w:tcPr>
          <w:p w:rsidR="000548D4" w:rsidRPr="001D267D" w:rsidRDefault="000548D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67D">
              <w:rPr>
                <w:rFonts w:ascii="Times New Roman" w:hAnsi="Times New Roman"/>
                <w:b/>
                <w:sz w:val="24"/>
                <w:szCs w:val="24"/>
              </w:rPr>
              <w:t xml:space="preserve">Nie </w:t>
            </w:r>
            <w:r w:rsidRPr="001D267D">
              <w:rPr>
                <w:rFonts w:ascii="Times New Roman" w:hAnsi="Times New Roman"/>
                <w:b/>
                <w:bCs/>
                <w:sz w:val="24"/>
                <w:szCs w:val="24"/>
              </w:rPr>
              <w:t>(w % ogółem)</w:t>
            </w:r>
          </w:p>
        </w:tc>
      </w:tr>
      <w:tr w:rsidR="000548D4" w:rsidRPr="001D267D">
        <w:tc>
          <w:tcPr>
            <w:tcW w:w="8391" w:type="dxa"/>
            <w:shd w:val="clear" w:color="auto" w:fill="FFFFFF"/>
            <w:tcMar>
              <w:left w:w="103" w:type="dxa"/>
            </w:tcMar>
          </w:tcPr>
          <w:p w:rsidR="000548D4" w:rsidRPr="001D267D" w:rsidRDefault="00054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67D">
              <w:rPr>
                <w:rFonts w:ascii="Times New Roman" w:hAnsi="Times New Roman"/>
                <w:sz w:val="24"/>
                <w:szCs w:val="24"/>
              </w:rPr>
              <w:t>Czy metody oceny założone w sylabusie są zgodne z zrealizowanymi podczas zajęć dydaktycznych</w:t>
            </w:r>
          </w:p>
        </w:tc>
        <w:tc>
          <w:tcPr>
            <w:tcW w:w="2733" w:type="dxa"/>
            <w:shd w:val="clear" w:color="auto" w:fill="FFFFFF"/>
            <w:tcMar>
              <w:left w:w="103" w:type="dxa"/>
            </w:tcMar>
          </w:tcPr>
          <w:p w:rsidR="000548D4" w:rsidRPr="001D267D" w:rsidRDefault="00054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FFFFFF"/>
            <w:tcMar>
              <w:left w:w="103" w:type="dxa"/>
            </w:tcMar>
          </w:tcPr>
          <w:p w:rsidR="000548D4" w:rsidRPr="001D267D" w:rsidRDefault="00054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8D4" w:rsidRPr="001D267D">
        <w:tc>
          <w:tcPr>
            <w:tcW w:w="8391" w:type="dxa"/>
            <w:shd w:val="clear" w:color="auto" w:fill="FFFFFF"/>
            <w:tcMar>
              <w:left w:w="103" w:type="dxa"/>
            </w:tcMar>
          </w:tcPr>
          <w:p w:rsidR="000548D4" w:rsidRPr="001D267D" w:rsidRDefault="00054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67D">
              <w:rPr>
                <w:rFonts w:ascii="Times New Roman" w:hAnsi="Times New Roman"/>
                <w:sz w:val="24"/>
                <w:szCs w:val="24"/>
              </w:rPr>
              <w:t>Czy przedstawione metody oceny weryfikują poszczególne efekty kształcenia?</w:t>
            </w:r>
          </w:p>
        </w:tc>
        <w:tc>
          <w:tcPr>
            <w:tcW w:w="2733" w:type="dxa"/>
            <w:shd w:val="clear" w:color="auto" w:fill="FFFFFF"/>
            <w:tcMar>
              <w:left w:w="103" w:type="dxa"/>
            </w:tcMar>
          </w:tcPr>
          <w:p w:rsidR="000548D4" w:rsidRPr="001D267D" w:rsidRDefault="00054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FFFFFF"/>
            <w:tcMar>
              <w:left w:w="103" w:type="dxa"/>
            </w:tcMar>
          </w:tcPr>
          <w:p w:rsidR="000548D4" w:rsidRPr="001D267D" w:rsidRDefault="00054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8D4" w:rsidRPr="001D267D">
        <w:tc>
          <w:tcPr>
            <w:tcW w:w="8391" w:type="dxa"/>
            <w:shd w:val="clear" w:color="auto" w:fill="FFFFFF"/>
            <w:tcMar>
              <w:left w:w="103" w:type="dxa"/>
            </w:tcMar>
            <w:vAlign w:val="center"/>
          </w:tcPr>
          <w:p w:rsidR="000548D4" w:rsidRPr="001D267D" w:rsidRDefault="000548D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67D">
              <w:rPr>
                <w:rFonts w:ascii="Times New Roman" w:hAnsi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2733" w:type="dxa"/>
            <w:shd w:val="clear" w:color="auto" w:fill="FFFFFF"/>
            <w:tcMar>
              <w:left w:w="103" w:type="dxa"/>
            </w:tcMar>
            <w:vAlign w:val="center"/>
          </w:tcPr>
          <w:p w:rsidR="000548D4" w:rsidRPr="001D267D" w:rsidRDefault="000548D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67D">
              <w:rPr>
                <w:rFonts w:ascii="Times New Roman" w:hAnsi="Times New Roman"/>
                <w:b/>
                <w:bCs/>
                <w:sz w:val="24"/>
                <w:szCs w:val="24"/>
              </w:rPr>
              <w:t>Tak (w % ogółem)</w:t>
            </w:r>
          </w:p>
        </w:tc>
        <w:tc>
          <w:tcPr>
            <w:tcW w:w="2737" w:type="dxa"/>
            <w:shd w:val="clear" w:color="auto" w:fill="FFFFFF"/>
            <w:tcMar>
              <w:left w:w="103" w:type="dxa"/>
            </w:tcMar>
            <w:vAlign w:val="center"/>
          </w:tcPr>
          <w:p w:rsidR="000548D4" w:rsidRPr="001D267D" w:rsidRDefault="000548D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267D">
              <w:rPr>
                <w:rFonts w:ascii="Times New Roman" w:hAnsi="Times New Roman"/>
                <w:b/>
                <w:sz w:val="24"/>
                <w:szCs w:val="24"/>
              </w:rPr>
              <w:t xml:space="preserve">Nie </w:t>
            </w:r>
            <w:r w:rsidRPr="001D267D">
              <w:rPr>
                <w:rFonts w:ascii="Times New Roman" w:hAnsi="Times New Roman"/>
                <w:b/>
                <w:bCs/>
                <w:sz w:val="24"/>
                <w:szCs w:val="24"/>
              </w:rPr>
              <w:t>(w % ogółem)</w:t>
            </w:r>
          </w:p>
        </w:tc>
      </w:tr>
      <w:tr w:rsidR="000548D4" w:rsidRPr="001D267D">
        <w:tc>
          <w:tcPr>
            <w:tcW w:w="8391" w:type="dxa"/>
            <w:shd w:val="clear" w:color="auto" w:fill="FFFFFF"/>
            <w:tcMar>
              <w:left w:w="103" w:type="dxa"/>
            </w:tcMar>
          </w:tcPr>
          <w:p w:rsidR="000548D4" w:rsidRPr="001D267D" w:rsidRDefault="00054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67D">
              <w:rPr>
                <w:rFonts w:ascii="Times New Roman" w:hAnsi="Times New Roman"/>
                <w:sz w:val="24"/>
                <w:szCs w:val="24"/>
              </w:rPr>
              <w:t>Czy metody oceny założone w sylabusie są zgodne z zrealizowanymi podczas zajęć dydaktycznych</w:t>
            </w:r>
          </w:p>
        </w:tc>
        <w:tc>
          <w:tcPr>
            <w:tcW w:w="2733" w:type="dxa"/>
            <w:shd w:val="clear" w:color="auto" w:fill="FFFFFF"/>
            <w:tcMar>
              <w:left w:w="103" w:type="dxa"/>
            </w:tcMar>
          </w:tcPr>
          <w:p w:rsidR="000548D4" w:rsidRPr="001D267D" w:rsidRDefault="00054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FFFFFF"/>
            <w:tcMar>
              <w:left w:w="103" w:type="dxa"/>
            </w:tcMar>
          </w:tcPr>
          <w:p w:rsidR="000548D4" w:rsidRPr="001D267D" w:rsidRDefault="00054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8D4" w:rsidRPr="001D267D">
        <w:tc>
          <w:tcPr>
            <w:tcW w:w="8391" w:type="dxa"/>
            <w:shd w:val="clear" w:color="auto" w:fill="FFFFFF"/>
            <w:tcMar>
              <w:left w:w="103" w:type="dxa"/>
            </w:tcMar>
          </w:tcPr>
          <w:p w:rsidR="000548D4" w:rsidRPr="001D267D" w:rsidRDefault="000548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267D">
              <w:rPr>
                <w:rFonts w:ascii="Times New Roman" w:hAnsi="Times New Roman"/>
                <w:sz w:val="24"/>
                <w:szCs w:val="24"/>
              </w:rPr>
              <w:t>Czy przedstawione metody oceny weryfikują poszczególne efekty kształcenia?</w:t>
            </w:r>
          </w:p>
        </w:tc>
        <w:tc>
          <w:tcPr>
            <w:tcW w:w="2733" w:type="dxa"/>
            <w:shd w:val="clear" w:color="auto" w:fill="FFFFFF"/>
            <w:tcMar>
              <w:left w:w="103" w:type="dxa"/>
            </w:tcMar>
          </w:tcPr>
          <w:p w:rsidR="000548D4" w:rsidRPr="001D267D" w:rsidRDefault="00054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FFFFFF"/>
            <w:tcMar>
              <w:left w:w="103" w:type="dxa"/>
            </w:tcMar>
          </w:tcPr>
          <w:p w:rsidR="000548D4" w:rsidRPr="001D267D" w:rsidRDefault="00054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8D4" w:rsidRPr="001D267D">
        <w:tc>
          <w:tcPr>
            <w:tcW w:w="8391" w:type="dxa"/>
            <w:shd w:val="clear" w:color="auto" w:fill="FFFFFF"/>
            <w:tcMar>
              <w:left w:w="103" w:type="dxa"/>
            </w:tcMar>
          </w:tcPr>
          <w:p w:rsidR="000548D4" w:rsidRPr="001D267D" w:rsidRDefault="000548D4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67D">
              <w:rPr>
                <w:rFonts w:ascii="Times New Roman" w:hAnsi="Times New Roman"/>
                <w:sz w:val="24"/>
                <w:szCs w:val="24"/>
              </w:rPr>
              <w:t>Uwagi/zalecenia:</w:t>
            </w:r>
          </w:p>
          <w:p w:rsidR="000548D4" w:rsidRDefault="000548D4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7883" w:rsidRDefault="00FE7883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7883" w:rsidRDefault="00FE7883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7883" w:rsidRDefault="00FE7883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7883" w:rsidRPr="001D267D" w:rsidRDefault="00FE7883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48D4" w:rsidRPr="001D267D" w:rsidRDefault="000548D4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0" w:type="dxa"/>
            <w:gridSpan w:val="2"/>
            <w:shd w:val="clear" w:color="auto" w:fill="FFFFFF"/>
            <w:tcMar>
              <w:left w:w="103" w:type="dxa"/>
            </w:tcMar>
          </w:tcPr>
          <w:p w:rsidR="000548D4" w:rsidRPr="001D267D" w:rsidRDefault="000548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267D" w:rsidRDefault="001D267D">
      <w:pPr>
        <w:rPr>
          <w:rFonts w:ascii="Times New Roman" w:hAnsi="Times New Roman"/>
          <w:sz w:val="24"/>
          <w:szCs w:val="24"/>
        </w:rPr>
      </w:pPr>
    </w:p>
    <w:p w:rsidR="001D267D" w:rsidRDefault="001D267D" w:rsidP="001D26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</w:t>
      </w:r>
    </w:p>
    <w:p w:rsidR="001D267D" w:rsidRDefault="001D267D" w:rsidP="001D267D">
      <w:pPr>
        <w:pStyle w:val="Normalny1"/>
        <w:spacing w:after="0"/>
        <w:ind w:left="8496" w:firstLine="708"/>
        <w:rPr>
          <w:rFonts w:ascii="Times New Roman" w:hAnsi="Times New Roman"/>
          <w:sz w:val="24"/>
          <w:szCs w:val="24"/>
        </w:rPr>
      </w:pPr>
      <w:r w:rsidRPr="001D267D">
        <w:rPr>
          <w:rFonts w:ascii="Times New Roman" w:hAnsi="Times New Roman"/>
          <w:sz w:val="24"/>
          <w:szCs w:val="24"/>
        </w:rPr>
        <w:t xml:space="preserve">Data, podpis </w:t>
      </w:r>
      <w:r w:rsidR="008E3F10">
        <w:rPr>
          <w:rFonts w:ascii="Times New Roman" w:hAnsi="Times New Roman"/>
          <w:sz w:val="24"/>
          <w:szCs w:val="24"/>
        </w:rPr>
        <w:t>P</w:t>
      </w:r>
      <w:r w:rsidRPr="001D267D">
        <w:rPr>
          <w:rFonts w:ascii="Times New Roman" w:hAnsi="Times New Roman"/>
          <w:sz w:val="24"/>
          <w:szCs w:val="24"/>
        </w:rPr>
        <w:t xml:space="preserve">rzewodniczącego </w:t>
      </w:r>
    </w:p>
    <w:p w:rsidR="001D267D" w:rsidRPr="001D267D" w:rsidRDefault="008E3F10" w:rsidP="001D267D">
      <w:pPr>
        <w:pStyle w:val="Normalny1"/>
        <w:spacing w:after="0"/>
        <w:ind w:left="92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1D267D">
        <w:rPr>
          <w:rFonts w:ascii="Times New Roman" w:hAnsi="Times New Roman"/>
          <w:sz w:val="24"/>
          <w:szCs w:val="24"/>
        </w:rPr>
        <w:t xml:space="preserve">ydziałowej </w:t>
      </w:r>
      <w:r>
        <w:rPr>
          <w:rFonts w:ascii="Times New Roman" w:hAnsi="Times New Roman"/>
          <w:sz w:val="24"/>
          <w:szCs w:val="24"/>
        </w:rPr>
        <w:t>K</w:t>
      </w:r>
      <w:r w:rsidR="001D267D" w:rsidRPr="001D267D">
        <w:rPr>
          <w:rFonts w:ascii="Times New Roman" w:hAnsi="Times New Roman"/>
          <w:sz w:val="24"/>
          <w:szCs w:val="24"/>
        </w:rPr>
        <w:t xml:space="preserve">omisji </w:t>
      </w:r>
      <w:r>
        <w:rPr>
          <w:rFonts w:ascii="Times New Roman" w:hAnsi="Times New Roman"/>
          <w:sz w:val="24"/>
          <w:szCs w:val="24"/>
        </w:rPr>
        <w:t>ds. J</w:t>
      </w:r>
      <w:r w:rsidR="001D267D" w:rsidRPr="001D267D">
        <w:rPr>
          <w:rFonts w:ascii="Times New Roman" w:hAnsi="Times New Roman"/>
          <w:sz w:val="24"/>
          <w:szCs w:val="24"/>
        </w:rPr>
        <w:t xml:space="preserve">akości </w:t>
      </w:r>
      <w:r>
        <w:rPr>
          <w:rFonts w:ascii="Times New Roman" w:hAnsi="Times New Roman"/>
          <w:sz w:val="24"/>
          <w:szCs w:val="24"/>
        </w:rPr>
        <w:t>K</w:t>
      </w:r>
      <w:r w:rsidR="001D267D" w:rsidRPr="001D267D">
        <w:rPr>
          <w:rFonts w:ascii="Times New Roman" w:hAnsi="Times New Roman"/>
          <w:sz w:val="24"/>
          <w:szCs w:val="24"/>
        </w:rPr>
        <w:t>ształcenia</w:t>
      </w:r>
    </w:p>
    <w:sectPr w:rsidR="001D267D" w:rsidRPr="001D267D" w:rsidSect="00177A87">
      <w:pgSz w:w="16838" w:h="11906" w:orient="landscape"/>
      <w:pgMar w:top="1418" w:right="1418" w:bottom="1418" w:left="1418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87"/>
    <w:rsid w:val="000255CF"/>
    <w:rsid w:val="000548D4"/>
    <w:rsid w:val="000C6883"/>
    <w:rsid w:val="00177A87"/>
    <w:rsid w:val="001D267D"/>
    <w:rsid w:val="005D6BA3"/>
    <w:rsid w:val="00781943"/>
    <w:rsid w:val="008E3F10"/>
    <w:rsid w:val="009025AC"/>
    <w:rsid w:val="00A9618F"/>
    <w:rsid w:val="00BC0CA8"/>
    <w:rsid w:val="00BE55B4"/>
    <w:rsid w:val="00C763F2"/>
    <w:rsid w:val="00EB7840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615D94-E0BB-4FBA-A6C4-AEE70907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A87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char1">
    <w:name w:val="normal__char1"/>
    <w:uiPriority w:val="99"/>
    <w:rsid w:val="00177A87"/>
    <w:rPr>
      <w:rFonts w:ascii="Calibri" w:hAnsi="Calibri"/>
      <w:sz w:val="22"/>
    </w:rPr>
  </w:style>
  <w:style w:type="character" w:customStyle="1" w:styleId="FontStyle26">
    <w:name w:val="Font Style26"/>
    <w:uiPriority w:val="99"/>
    <w:rsid w:val="00177A87"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Label1">
    <w:name w:val="ListLabel 1"/>
    <w:uiPriority w:val="99"/>
    <w:rsid w:val="00177A87"/>
  </w:style>
  <w:style w:type="paragraph" w:styleId="Nagwek">
    <w:name w:val="header"/>
    <w:basedOn w:val="Normalny"/>
    <w:next w:val="Tretekstu"/>
    <w:link w:val="NagwekZnak"/>
    <w:uiPriority w:val="99"/>
    <w:rsid w:val="00177A87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character" w:customStyle="1" w:styleId="NagwekZnak">
    <w:name w:val="Nagłówek Znak"/>
    <w:link w:val="Nagwek"/>
    <w:uiPriority w:val="99"/>
    <w:semiHidden/>
    <w:rsid w:val="00BB649B"/>
    <w:rPr>
      <w:color w:val="00000A"/>
      <w:lang w:eastAsia="en-US"/>
    </w:rPr>
  </w:style>
  <w:style w:type="paragraph" w:customStyle="1" w:styleId="Tretekstu">
    <w:name w:val="Treść tekstu"/>
    <w:basedOn w:val="Normalny"/>
    <w:uiPriority w:val="99"/>
    <w:rsid w:val="00177A87"/>
    <w:pPr>
      <w:spacing w:after="120"/>
    </w:pPr>
  </w:style>
  <w:style w:type="paragraph" w:styleId="Lista">
    <w:name w:val="List"/>
    <w:basedOn w:val="Tretekstu"/>
    <w:uiPriority w:val="99"/>
    <w:rsid w:val="00177A87"/>
    <w:rPr>
      <w:rFonts w:cs="Arial Unicode MS"/>
    </w:rPr>
  </w:style>
  <w:style w:type="paragraph" w:styleId="Podpis">
    <w:name w:val="Signature"/>
    <w:basedOn w:val="Normalny"/>
    <w:link w:val="PodpisZnak"/>
    <w:uiPriority w:val="99"/>
    <w:rsid w:val="00177A8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semiHidden/>
    <w:rsid w:val="00BB649B"/>
    <w:rPr>
      <w:color w:val="00000A"/>
      <w:lang w:eastAsia="en-US"/>
    </w:rPr>
  </w:style>
  <w:style w:type="paragraph" w:customStyle="1" w:styleId="Indeks">
    <w:name w:val="Indeks"/>
    <w:basedOn w:val="Normalny"/>
    <w:uiPriority w:val="99"/>
    <w:rsid w:val="00177A87"/>
    <w:pPr>
      <w:suppressLineNumbers/>
    </w:pPr>
    <w:rPr>
      <w:rFonts w:cs="Arial Unicode MS"/>
    </w:rPr>
  </w:style>
  <w:style w:type="paragraph" w:customStyle="1" w:styleId="Normalny1">
    <w:name w:val="Normalny1"/>
    <w:basedOn w:val="Normalny"/>
    <w:rsid w:val="001D267D"/>
    <w:pPr>
      <w:suppressAutoHyphens w:val="0"/>
      <w:spacing w:line="260" w:lineRule="atLeast"/>
    </w:pPr>
    <w:rPr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XXX</vt:lpstr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XXX</dc:title>
  <dc:subject/>
  <dc:creator>oem</dc:creator>
  <cp:keywords/>
  <dc:description/>
  <cp:lastModifiedBy>Jadwiga Stachowicz</cp:lastModifiedBy>
  <cp:revision>2</cp:revision>
  <cp:lastPrinted>2017-09-08T10:28:00Z</cp:lastPrinted>
  <dcterms:created xsi:type="dcterms:W3CDTF">2020-10-26T12:54:00Z</dcterms:created>
  <dcterms:modified xsi:type="dcterms:W3CDTF">2020-10-26T12:54:00Z</dcterms:modified>
</cp:coreProperties>
</file>