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11" w:rsidRDefault="008767EB">
      <w:pPr>
        <w:spacing w:after="128"/>
        <w:ind w:left="-658" w:right="0"/>
        <w:jc w:val="left"/>
      </w:pPr>
      <w:r>
        <w:rPr>
          <w:rFonts w:ascii="Calibri" w:eastAsia="Calibri" w:hAnsi="Calibri" w:cs="Calibri"/>
          <w:b w:val="0"/>
          <w:noProof/>
          <w:color w:val="000000"/>
        </w:rPr>
        <mc:AlternateContent>
          <mc:Choice Requires="wpg">
            <w:drawing>
              <wp:inline distT="0" distB="0" distL="0" distR="0">
                <wp:extent cx="6141720" cy="743712"/>
                <wp:effectExtent l="0" t="0" r="0" b="0"/>
                <wp:docPr id="10888" name="Group 10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743712"/>
                          <a:chOff x="0" y="0"/>
                          <a:chExt cx="6141720" cy="743712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8" cy="633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7752" y="12192"/>
                            <a:ext cx="1231392" cy="560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4296" y="18288"/>
                            <a:ext cx="1487424" cy="7254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10888" style="width:483.6pt;height:58.56pt;mso-position-horizontal-relative:char;mso-position-vertical-relative:line" coordsize="61417,7437">
                <v:shape id="Picture 150" style="position:absolute;width:14660;height:6339;left:0;top:0;" filled="f">
                  <v:imagedata r:id="rId8"/>
                </v:shape>
                <v:shape id="Picture 152" style="position:absolute;width:12313;height:5608;left:25877;top:121;" filled="f">
                  <v:imagedata r:id="rId9"/>
                </v:shape>
                <v:shape id="Picture 154" style="position:absolute;width:14874;height:7254;left:46542;top:182;" filled="f">
                  <v:imagedata r:id="rId10"/>
                </v:shape>
              </v:group>
            </w:pict>
          </mc:Fallback>
        </mc:AlternateContent>
      </w:r>
    </w:p>
    <w:p w:rsidR="00895A11" w:rsidRPr="000315E1" w:rsidRDefault="008767EB">
      <w:pPr>
        <w:rPr>
          <w:lang w:val="en-US"/>
        </w:rPr>
      </w:pPr>
      <w:r w:rsidRPr="000315E1">
        <w:rPr>
          <w:lang w:val="en-US"/>
        </w:rPr>
        <w:t xml:space="preserve">The List of Bilateral Agreement within the Erasmus Plus </w:t>
      </w:r>
      <w:proofErr w:type="spellStart"/>
      <w:r w:rsidRPr="000315E1">
        <w:rPr>
          <w:lang w:val="en-US"/>
        </w:rPr>
        <w:t>programme</w:t>
      </w:r>
      <w:proofErr w:type="spellEnd"/>
      <w:r w:rsidRPr="000315E1">
        <w:rPr>
          <w:lang w:val="en-US"/>
        </w:rPr>
        <w:t xml:space="preserve"> for the academic year 201</w:t>
      </w:r>
      <w:r>
        <w:rPr>
          <w:lang w:val="en-US"/>
        </w:rPr>
        <w:t>8</w:t>
      </w:r>
      <w:r w:rsidRPr="000315E1">
        <w:rPr>
          <w:lang w:val="en-US"/>
        </w:rPr>
        <w:t>/201</w:t>
      </w:r>
      <w:r>
        <w:rPr>
          <w:lang w:val="en-US"/>
        </w:rPr>
        <w:t>9</w:t>
      </w:r>
    </w:p>
    <w:tbl>
      <w:tblPr>
        <w:tblStyle w:val="TableGrid"/>
        <w:tblW w:w="10035" w:type="dxa"/>
        <w:tblInd w:w="-689" w:type="dxa"/>
        <w:tblCellMar>
          <w:top w:w="29" w:type="dxa"/>
          <w:left w:w="34" w:type="dxa"/>
          <w:right w:w="36" w:type="dxa"/>
        </w:tblCellMar>
        <w:tblLook w:val="04A0" w:firstRow="1" w:lastRow="0" w:firstColumn="1" w:lastColumn="0" w:noHBand="0" w:noVBand="1"/>
      </w:tblPr>
      <w:tblGrid>
        <w:gridCol w:w="636"/>
        <w:gridCol w:w="1858"/>
        <w:gridCol w:w="5587"/>
        <w:gridCol w:w="1954"/>
      </w:tblGrid>
      <w:tr w:rsidR="00895A11" w:rsidTr="000315E1">
        <w:trPr>
          <w:trHeight w:val="307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95A11" w:rsidRDefault="008767EB">
            <w:pPr>
              <w:ind w:left="7" w:right="0"/>
              <w:jc w:val="left"/>
            </w:pPr>
            <w:r>
              <w:rPr>
                <w:color w:val="000000"/>
                <w:sz w:val="24"/>
              </w:rPr>
              <w:t>No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95A11" w:rsidRDefault="008767EB">
            <w:pPr>
              <w:ind w:left="10" w:right="0"/>
              <w:jc w:val="left"/>
            </w:pPr>
            <w:r>
              <w:rPr>
                <w:color w:val="000000"/>
                <w:sz w:val="24"/>
              </w:rPr>
              <w:t xml:space="preserve">Erasmus </w:t>
            </w:r>
            <w:proofErr w:type="spellStart"/>
            <w:r>
              <w:rPr>
                <w:color w:val="000000"/>
                <w:sz w:val="24"/>
              </w:rPr>
              <w:t>Code</w:t>
            </w:r>
            <w:proofErr w:type="spellEnd"/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95A11" w:rsidRDefault="008767EB">
            <w:pPr>
              <w:ind w:left="10" w:right="0"/>
              <w:jc w:val="left"/>
            </w:pPr>
            <w:proofErr w:type="spellStart"/>
            <w:r>
              <w:rPr>
                <w:color w:val="000000"/>
                <w:sz w:val="24"/>
              </w:rPr>
              <w:t>Name</w:t>
            </w:r>
            <w:proofErr w:type="spellEnd"/>
            <w:r>
              <w:rPr>
                <w:color w:val="000000"/>
                <w:sz w:val="24"/>
              </w:rPr>
              <w:t xml:space="preserve"> of the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95A11" w:rsidRDefault="008767EB">
            <w:pPr>
              <w:ind w:left="10" w:right="0"/>
              <w:jc w:val="left"/>
            </w:pPr>
            <w:r>
              <w:rPr>
                <w:color w:val="000000"/>
                <w:sz w:val="24"/>
              </w:rPr>
              <w:t>Country</w:t>
            </w:r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8767EB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BG PLOVDIV01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Agricultural</w:t>
            </w:r>
            <w:proofErr w:type="spellEnd"/>
            <w:r>
              <w:rPr>
                <w:color w:val="000000"/>
                <w:sz w:val="18"/>
              </w:rPr>
              <w:t xml:space="preserve"> University </w:t>
            </w:r>
            <w:proofErr w:type="spellStart"/>
            <w:r>
              <w:rPr>
                <w:color w:val="000000"/>
                <w:sz w:val="18"/>
              </w:rPr>
              <w:t>Plovdiv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Bulgaria</w:t>
            </w:r>
            <w:proofErr w:type="spellEnd"/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8767EB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BG ROUSSE01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Angel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Kanchev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University of Ruse (UR)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Bułgaria</w:t>
            </w:r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8767EB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BG SOFIA02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New Bulgarian University</w:t>
            </w:r>
          </w:p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Department of Natural Sciences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Bulgaria</w:t>
            </w:r>
            <w:proofErr w:type="spellEnd"/>
          </w:p>
        </w:tc>
      </w:tr>
      <w:tr w:rsidR="00D72550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2550" w:rsidRDefault="00385238">
            <w:pPr>
              <w:ind w:left="19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550" w:rsidRDefault="00D72550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BG STARA-Z01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550" w:rsidRPr="000315E1" w:rsidRDefault="00D72550">
            <w:pPr>
              <w:spacing w:after="7"/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Trakia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550" w:rsidRDefault="00D72550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Bulgaria</w:t>
            </w:r>
            <w:proofErr w:type="spellEnd"/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CZ BRNO02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 xml:space="preserve">Mendel University in Brno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Czech Republic</w:t>
            </w:r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CZ BRNO06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 Veterinary and Pharmaceutical Sciences Brno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Czech Republic</w:t>
            </w:r>
          </w:p>
        </w:tc>
      </w:tr>
      <w:tr w:rsidR="00895A11" w:rsidTr="000315E1">
        <w:trPr>
          <w:trHeight w:val="117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CZ PRAHA02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Czech University of Life Sciences Prague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Agrobiology, Food and Natural Resources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Engineering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Economics and Management</w:t>
            </w:r>
          </w:p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Faculty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of </w:t>
            </w:r>
            <w:proofErr w:type="spellStart"/>
            <w:r>
              <w:rPr>
                <w:b w:val="0"/>
                <w:color w:val="000000"/>
                <w:sz w:val="18"/>
              </w:rPr>
              <w:t>Environmental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Sciences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Czech Republic</w:t>
            </w:r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D  GOTTING01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Georg-August-</w:t>
            </w:r>
            <w:proofErr w:type="spellStart"/>
            <w:r>
              <w:rPr>
                <w:color w:val="000000"/>
                <w:sz w:val="18"/>
              </w:rPr>
              <w:t>Universität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Göttingen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Germany</w:t>
            </w:r>
          </w:p>
        </w:tc>
      </w:tr>
      <w:tr w:rsidR="00895A11" w:rsidTr="000315E1">
        <w:trPr>
          <w:trHeight w:val="494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D  HANNOVE03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Veterinary Medicine Hannover, Foundation</w:t>
            </w:r>
          </w:p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i/>
                <w:color w:val="000000"/>
                <w:sz w:val="18"/>
              </w:rPr>
              <w:t>Stiftung</w:t>
            </w:r>
            <w:proofErr w:type="spellEnd"/>
            <w:r>
              <w:rPr>
                <w:b w:val="0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i/>
                <w:color w:val="000000"/>
                <w:sz w:val="18"/>
              </w:rPr>
              <w:t>Tierärztliche</w:t>
            </w:r>
            <w:proofErr w:type="spellEnd"/>
            <w:r>
              <w:rPr>
                <w:b w:val="0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i/>
                <w:color w:val="000000"/>
                <w:sz w:val="18"/>
              </w:rPr>
              <w:t>Hochschule</w:t>
            </w:r>
            <w:proofErr w:type="spellEnd"/>
            <w:r>
              <w:rPr>
                <w:b w:val="0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i/>
                <w:color w:val="000000"/>
                <w:sz w:val="18"/>
              </w:rPr>
              <w:t>Hannover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Germany</w:t>
            </w:r>
          </w:p>
        </w:tc>
      </w:tr>
      <w:tr w:rsidR="00895A11" w:rsidTr="000315E1">
        <w:trPr>
          <w:trHeight w:val="715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9" w:right="0"/>
            </w:pPr>
            <w:r>
              <w:rPr>
                <w:b w:val="0"/>
                <w:color w:val="000000"/>
                <w:sz w:val="20"/>
              </w:rPr>
              <w:t>10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D  MUNCHEN02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Technical University of Munich 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Technische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Universität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Munchen</w:t>
            </w:r>
            <w:proofErr w:type="spellEnd"/>
          </w:p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 xml:space="preserve">Center of Life and Food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SciencesWeihenstephan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Germany</w:t>
            </w:r>
          </w:p>
        </w:tc>
      </w:tr>
      <w:tr w:rsidR="00895A11" w:rsidTr="000315E1">
        <w:trPr>
          <w:trHeight w:val="37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11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D  WIESBAD04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Hochschule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Geisenheim</w:t>
            </w:r>
            <w:proofErr w:type="spellEnd"/>
            <w:r>
              <w:rPr>
                <w:color w:val="000000"/>
                <w:sz w:val="18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Germany</w:t>
            </w:r>
          </w:p>
        </w:tc>
      </w:tr>
      <w:tr w:rsidR="004720EA" w:rsidTr="000315E1">
        <w:trPr>
          <w:trHeight w:val="37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0EA" w:rsidRDefault="00385238">
            <w:pPr>
              <w:ind w:left="14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EA" w:rsidRDefault="004720EA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 BARCELO02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EA" w:rsidRDefault="004720EA">
            <w:pPr>
              <w:ind w:left="0" w:right="0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Universitat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Autonoma</w:t>
            </w:r>
            <w:proofErr w:type="spellEnd"/>
            <w:r>
              <w:rPr>
                <w:color w:val="000000"/>
                <w:sz w:val="18"/>
              </w:rPr>
              <w:t xml:space="preserve"> de Barcelona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EA" w:rsidRDefault="004720EA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Spain</w:t>
            </w:r>
            <w:proofErr w:type="spellEnd"/>
          </w:p>
        </w:tc>
      </w:tr>
      <w:tr w:rsidR="00895A11" w:rsidTr="000315E1">
        <w:trPr>
          <w:trHeight w:val="117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13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E  CORDOBA01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University of Cordoba 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Universidad de Cordoba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School of Agricultural and Forest Engineering (ETSIAM)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Veterinary Medicine (Master)</w:t>
            </w:r>
          </w:p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Veterinary Medicine (Bachelor)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Spain</w:t>
            </w:r>
            <w:proofErr w:type="spellEnd"/>
          </w:p>
        </w:tc>
      </w:tr>
      <w:tr w:rsidR="00895A11" w:rsidTr="000315E1">
        <w:trPr>
          <w:trHeight w:val="46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14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E  MADRID21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Universidad San Pablo CEU Madrid</w:t>
            </w:r>
          </w:p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Pharmacy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Spain</w:t>
            </w:r>
            <w:proofErr w:type="spellEnd"/>
          </w:p>
        </w:tc>
      </w:tr>
      <w:tr w:rsidR="004720EA" w:rsidTr="000315E1">
        <w:trPr>
          <w:trHeight w:val="46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0EA" w:rsidRDefault="00385238">
            <w:pPr>
              <w:ind w:left="14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EA" w:rsidRDefault="004720EA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 MURCIA01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EA" w:rsidRPr="000315E1" w:rsidRDefault="004720EA">
            <w:pPr>
              <w:spacing w:after="7"/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University of Murcia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EA" w:rsidRDefault="004720EA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Spain</w:t>
            </w:r>
            <w:proofErr w:type="spellEnd"/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16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E  SANTIAG01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Universidad de Santiago de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Compostela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(Lugo Campus)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Spain</w:t>
            </w:r>
            <w:proofErr w:type="spellEnd"/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17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E SEVILLA03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 xml:space="preserve">Universidad Pablo de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Olavide</w:t>
            </w:r>
            <w:proofErr w:type="spellEnd"/>
          </w:p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i/>
                <w:color w:val="000000"/>
                <w:sz w:val="18"/>
                <w:lang w:val="en-US"/>
              </w:rPr>
              <w:t>Department of Molecular Biology and Biochemistry Engineering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Spain</w:t>
            </w:r>
            <w:proofErr w:type="spellEnd"/>
          </w:p>
        </w:tc>
      </w:tr>
      <w:tr w:rsidR="00895A11" w:rsidTr="000315E1">
        <w:trPr>
          <w:trHeight w:val="46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18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E  VALENCI02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12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color w:val="000000"/>
                <w:sz w:val="18"/>
                <w:lang w:val="en-US"/>
              </w:rPr>
              <w:t>Politechnical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University of Valencia </w:t>
            </w:r>
          </w:p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Universidad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Politecnica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de Valencia </w:t>
            </w:r>
            <w:r w:rsidRPr="000315E1">
              <w:rPr>
                <w:b w:val="0"/>
                <w:color w:val="000000"/>
                <w:sz w:val="18"/>
                <w:lang w:val="en-US"/>
              </w:rPr>
              <w:t>ETSMRE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Spain</w:t>
            </w:r>
            <w:proofErr w:type="spellEnd"/>
          </w:p>
        </w:tc>
      </w:tr>
      <w:tr w:rsidR="004720EA" w:rsidTr="000315E1">
        <w:trPr>
          <w:trHeight w:val="46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720EA" w:rsidRDefault="00385238">
            <w:pPr>
              <w:ind w:left="14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EA" w:rsidRDefault="004720EA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 VALENCI08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20EA" w:rsidRPr="000315E1" w:rsidRDefault="004720EA">
            <w:pPr>
              <w:spacing w:after="12"/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CEU </w:t>
            </w:r>
            <w:proofErr w:type="spellStart"/>
            <w:r>
              <w:rPr>
                <w:color w:val="000000"/>
                <w:sz w:val="18"/>
                <w:lang w:val="en-US"/>
              </w:rPr>
              <w:t>Cardenal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Herrera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20EA" w:rsidRDefault="004720EA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Spain</w:t>
            </w:r>
            <w:proofErr w:type="spellEnd"/>
          </w:p>
        </w:tc>
      </w:tr>
      <w:tr w:rsidR="00D72550" w:rsidRPr="004720EA" w:rsidTr="000315E1">
        <w:trPr>
          <w:trHeight w:val="46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2550" w:rsidRDefault="00385238">
            <w:pPr>
              <w:ind w:left="14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550" w:rsidRDefault="004720EA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 VALENCI11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550" w:rsidRPr="000315E1" w:rsidRDefault="004720EA">
            <w:pPr>
              <w:spacing w:after="12"/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Catholic University of Valencia Saint Vicente </w:t>
            </w:r>
            <w:proofErr w:type="spellStart"/>
            <w:r>
              <w:rPr>
                <w:color w:val="000000"/>
                <w:sz w:val="18"/>
                <w:lang w:val="en-US"/>
              </w:rPr>
              <w:t>Martir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550" w:rsidRPr="004720EA" w:rsidRDefault="004720EA">
            <w:pPr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Spain</w:t>
            </w:r>
          </w:p>
        </w:tc>
      </w:tr>
      <w:tr w:rsidR="00895A11" w:rsidTr="000315E1">
        <w:trPr>
          <w:trHeight w:val="979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EE TARTU01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Estonian University of Life Sciences 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 xml:space="preserve">EESTI MAAÜLIKOOL 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Institute of Agricultural and Environmental Sciences</w:t>
            </w:r>
          </w:p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Veterianary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18"/>
              </w:rPr>
              <w:t>Medicine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Estonia</w:t>
            </w:r>
          </w:p>
        </w:tc>
      </w:tr>
      <w:tr w:rsidR="00895A11" w:rsidTr="000315E1">
        <w:trPr>
          <w:trHeight w:val="70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22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F  ANGERS08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FESIA</w:t>
            </w:r>
            <w:r w:rsidRPr="000315E1">
              <w:rPr>
                <w:b w:val="0"/>
                <w:color w:val="000000"/>
                <w:sz w:val="18"/>
                <w:lang w:val="en-US"/>
              </w:rPr>
              <w:t xml:space="preserve"> (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Fédération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des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Ecoles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Supérieures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d’Ingénieurs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en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Agriculture) is a consortium of 4 French leading institutions for food, agronomy and agribusiness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France</w:t>
            </w:r>
          </w:p>
        </w:tc>
      </w:tr>
      <w:tr w:rsidR="00895A11" w:rsidTr="000315E1">
        <w:trPr>
          <w:trHeight w:val="70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23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F  NANCY43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color w:val="000000"/>
                <w:sz w:val="18"/>
                <w:lang w:val="en-US"/>
              </w:rPr>
              <w:t>Universite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De Lorraine (UL) 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Ecole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Nationale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Superieure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d'Agronomie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et des Industries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Alimentaires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</w:p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(ENSAIA)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France</w:t>
            </w:r>
          </w:p>
        </w:tc>
      </w:tr>
      <w:tr w:rsidR="00895A11" w:rsidTr="000315E1">
        <w:trPr>
          <w:trHeight w:val="70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24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F  NANTES08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5" w:line="267" w:lineRule="auto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National College Of Veterinary Medicine, Food Science And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Enginnering</w:t>
            </w:r>
            <w:proofErr w:type="spellEnd"/>
          </w:p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Ecole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Nationale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Veterinaire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,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Agroalimentaire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at de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l’Alimentation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France</w:t>
            </w:r>
          </w:p>
        </w:tc>
      </w:tr>
      <w:tr w:rsidR="00895A11" w:rsidTr="000315E1">
        <w:trPr>
          <w:trHeight w:val="701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25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F  POITIER01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Poitiers</w:t>
            </w:r>
          </w:p>
          <w:p w:rsidR="00895A11" w:rsidRPr="000315E1" w:rsidRDefault="008767EB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Universitè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De Poitiers</w:t>
            </w:r>
          </w:p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Faculty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of </w:t>
            </w:r>
            <w:proofErr w:type="spellStart"/>
            <w:r>
              <w:rPr>
                <w:b w:val="0"/>
                <w:color w:val="000000"/>
                <w:sz w:val="18"/>
              </w:rPr>
              <w:t>Sciences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France</w:t>
            </w:r>
          </w:p>
        </w:tc>
      </w:tr>
      <w:tr w:rsidR="00895A11" w:rsidTr="000315E1">
        <w:trPr>
          <w:trHeight w:val="422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26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F  RENNES47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Agrocampus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Ouest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France</w:t>
            </w:r>
          </w:p>
        </w:tc>
      </w:tr>
      <w:tr w:rsidR="00895A11" w:rsidTr="000315E1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5A11" w:rsidRDefault="00385238">
            <w:pPr>
              <w:ind w:left="14" w:right="0"/>
            </w:pPr>
            <w:r>
              <w:rPr>
                <w:b w:val="0"/>
                <w:color w:val="000000"/>
                <w:sz w:val="20"/>
              </w:rPr>
              <w:t>27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G  KALAMAT01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Pr="000315E1" w:rsidRDefault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Technological Educational Institute of Peloponnese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A11" w:rsidRDefault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Greece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28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G  LARISSA02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Technological Educational Institute of Larissa (TEI LARISSA) 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Department of Food Technology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Department of Nutrition and Dietetics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School of Business and Economics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Greece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HR OSIJEKO01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Josip </w:t>
            </w:r>
            <w:proofErr w:type="spellStart"/>
            <w:r>
              <w:rPr>
                <w:color w:val="000000"/>
                <w:sz w:val="18"/>
                <w:lang w:val="en-US"/>
              </w:rPr>
              <w:t>Juraj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lang w:val="en-US"/>
              </w:rPr>
              <w:t>Strossmayer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University of Osijek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Pr="004720EA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Croatia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HR ZAGREB01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Zagreb</w:t>
            </w:r>
          </w:p>
          <w:p w:rsidR="00385238" w:rsidRPr="000315E1" w:rsidRDefault="00385238" w:rsidP="00385238">
            <w:pPr>
              <w:spacing w:after="9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Sveučilište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U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Zagrebu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</w:p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Faculty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of </w:t>
            </w:r>
            <w:proofErr w:type="spellStart"/>
            <w:r>
              <w:rPr>
                <w:b w:val="0"/>
                <w:color w:val="000000"/>
                <w:sz w:val="18"/>
              </w:rPr>
              <w:t>Agriculture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Croatia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HU GODOLLO01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Szent</w:t>
            </w:r>
            <w:proofErr w:type="spellEnd"/>
            <w:r>
              <w:rPr>
                <w:color w:val="000000"/>
                <w:sz w:val="18"/>
              </w:rPr>
              <w:t xml:space="preserve"> Istvan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Hungary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I  BARI01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Bari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Degli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Studi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di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bari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Aldo Moro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I  CAMPOBA01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Molise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Degli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Studi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del Molise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8767EB" w:rsidRPr="008767EB" w:rsidTr="008767EB">
        <w:trPr>
          <w:trHeight w:val="127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67EB" w:rsidRDefault="008767EB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67EB" w:rsidRDefault="008767EB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I  FOGGIA03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67EB" w:rsidRPr="00DE0F14" w:rsidRDefault="008767EB" w:rsidP="00385238">
            <w:pPr>
              <w:ind w:left="0" w:right="0"/>
              <w:jc w:val="left"/>
              <w:rPr>
                <w:lang w:val="en-US"/>
              </w:rPr>
            </w:pPr>
            <w:r w:rsidRPr="00DE0F14">
              <w:rPr>
                <w:color w:val="000000"/>
                <w:sz w:val="18"/>
                <w:lang w:val="en-US"/>
              </w:rPr>
              <w:t xml:space="preserve">University </w:t>
            </w:r>
            <w:proofErr w:type="spellStart"/>
            <w:r w:rsidRPr="00DE0F14">
              <w:rPr>
                <w:color w:val="000000"/>
                <w:sz w:val="18"/>
                <w:lang w:val="en-US"/>
              </w:rPr>
              <w:t>fo</w:t>
            </w:r>
            <w:proofErr w:type="spellEnd"/>
            <w:r w:rsidRPr="00DE0F14">
              <w:rPr>
                <w:color w:val="000000"/>
                <w:sz w:val="18"/>
                <w:lang w:val="en-US"/>
              </w:rPr>
              <w:t xml:space="preserve"> Foggia</w:t>
            </w:r>
          </w:p>
          <w:p w:rsidR="008767EB" w:rsidRPr="000315E1" w:rsidRDefault="008767EB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degli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Studi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di Foggia </w:t>
            </w:r>
          </w:p>
          <w:p w:rsidR="008767EB" w:rsidRPr="000315E1" w:rsidRDefault="008767EB" w:rsidP="00385238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Agriculture</w:t>
            </w:r>
          </w:p>
          <w:p w:rsidR="008767EB" w:rsidRPr="008767EB" w:rsidRDefault="008767EB" w:rsidP="00385238">
            <w:pPr>
              <w:ind w:left="0" w:right="0"/>
              <w:jc w:val="left"/>
              <w:rPr>
                <w:lang w:val="en-US"/>
              </w:rPr>
            </w:pPr>
            <w:r w:rsidRPr="008767EB">
              <w:rPr>
                <w:b w:val="0"/>
                <w:color w:val="000000"/>
                <w:sz w:val="18"/>
                <w:lang w:val="en-US"/>
              </w:rPr>
              <w:t>Faculty of Agriculture</w:t>
            </w:r>
          </w:p>
          <w:p w:rsidR="008767EB" w:rsidRPr="008767EB" w:rsidRDefault="008767EB" w:rsidP="00385238">
            <w:pPr>
              <w:ind w:left="0" w:right="0"/>
              <w:jc w:val="left"/>
              <w:rPr>
                <w:lang w:val="en-US"/>
              </w:rPr>
            </w:pPr>
            <w:r w:rsidRPr="008767EB">
              <w:rPr>
                <w:b w:val="0"/>
                <w:color w:val="000000"/>
                <w:sz w:val="18"/>
                <w:lang w:val="en-US"/>
              </w:rPr>
              <w:t>Faculty of Economics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67EB" w:rsidRPr="008767EB" w:rsidRDefault="008767EB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I  GENOVA01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Genova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Degli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Studi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di Genova</w:t>
            </w:r>
          </w:p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Faculty</w:t>
            </w:r>
            <w:proofErr w:type="spellEnd"/>
            <w:r>
              <w:rPr>
                <w:b w:val="0"/>
                <w:color w:val="000000"/>
                <w:sz w:val="18"/>
              </w:rPr>
              <w:t xml:space="preserve"> of Architecture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I  NAPOLI01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Naples Federico II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Degki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Studi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Di Napoli Federico II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I  PISA01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 xml:space="preserve">Pisa University 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Degli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Studi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di Pisa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38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I  SIENA01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Siena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Universita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Degli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Studi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di Siena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 TORINO01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University of Turin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 VITERBO01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Tuscia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Italy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IS BORGARN02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Agricultural</w:t>
            </w:r>
            <w:proofErr w:type="spellEnd"/>
            <w:r>
              <w:rPr>
                <w:color w:val="000000"/>
                <w:sz w:val="18"/>
              </w:rPr>
              <w:t xml:space="preserve"> University of </w:t>
            </w:r>
            <w:proofErr w:type="spellStart"/>
            <w:r>
              <w:rPr>
                <w:color w:val="000000"/>
                <w:sz w:val="18"/>
              </w:rPr>
              <w:t>Iceland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Iceland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42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LT KAUNAS02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Kaunas</w:t>
            </w:r>
            <w:proofErr w:type="spellEnd"/>
            <w:r>
              <w:rPr>
                <w:color w:val="000000"/>
                <w:sz w:val="18"/>
              </w:rPr>
              <w:t xml:space="preserve"> University of Technology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Lithuania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LT KAUNAS05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Aleksandras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Stulginskis</w:t>
            </w:r>
            <w:proofErr w:type="spellEnd"/>
            <w:r>
              <w:rPr>
                <w:color w:val="000000"/>
                <w:sz w:val="18"/>
              </w:rPr>
              <w:t xml:space="preserve"> University (ASU)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Lithuania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LT KAUNAS13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D72550" w:rsidRDefault="00385238" w:rsidP="00385238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 w:rsidRPr="00D72550">
              <w:rPr>
                <w:color w:val="000000"/>
                <w:sz w:val="18"/>
                <w:lang w:val="en-US"/>
              </w:rPr>
              <w:t>Lithuanian University of Health Science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D72550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Lithuania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NL DRONTE01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D72550" w:rsidRDefault="00385238" w:rsidP="00385238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CAH </w:t>
            </w:r>
            <w:proofErr w:type="spellStart"/>
            <w:r>
              <w:rPr>
                <w:color w:val="000000"/>
                <w:sz w:val="18"/>
                <w:lang w:val="en-US"/>
              </w:rPr>
              <w:t>Vilentum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University of Applied Sciences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Netherlands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Pr="00385238" w:rsidRDefault="00385238" w:rsidP="00385238">
            <w:pPr>
              <w:ind w:left="46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 BEJA01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D72550" w:rsidRDefault="00385238" w:rsidP="00385238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Polytechnic Institute of Beja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Portugal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Pr="00D72550" w:rsidRDefault="00385238" w:rsidP="00385238">
            <w:pPr>
              <w:ind w:left="46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 COIMBRA02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Polytechnic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Institute</w:t>
            </w:r>
            <w:proofErr w:type="spellEnd"/>
            <w:r>
              <w:rPr>
                <w:color w:val="000000"/>
                <w:sz w:val="18"/>
              </w:rPr>
              <w:t xml:space="preserve"> of Coimbra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Portugal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48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P  EVORA01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University of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Evora</w:t>
            </w:r>
            <w:proofErr w:type="spellEnd"/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Universidade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de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Evora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Portugal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49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P  PORTALE01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2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color w:val="000000"/>
                <w:sz w:val="18"/>
                <w:lang w:val="en-US"/>
              </w:rPr>
              <w:t>Instituto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Politecnico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de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Portalegre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School of Agrarian Studies - ESAE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School of Agrarian Studies - ESAE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School of Education - ESE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Portugal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RO BUCARES09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University of Bucharest 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Universitatea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din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Bucaresti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Romania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RO CLUJNAP04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University of Agricultural Sciences and Veterinary Medicine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Cluj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>-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color w:val="000000"/>
                <w:sz w:val="18"/>
                <w:lang w:val="en-US"/>
              </w:rPr>
              <w:t>Napoca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(USAMV Cluj-Napoca)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Universitatea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de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Stiinte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Agricole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si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Medicina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Veterinara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din Cluj-Napoca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Romania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RO IASI03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7"/>
              <w:ind w:left="0" w:right="0"/>
              <w:jc w:val="both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The "Ion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Ionescu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de la Brad" University of Agricultural Sciences and </w:t>
            </w:r>
          </w:p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Veterinary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Medicine</w:t>
            </w:r>
            <w:proofErr w:type="spellEnd"/>
            <w:r>
              <w:rPr>
                <w:color w:val="000000"/>
                <w:sz w:val="18"/>
              </w:rPr>
              <w:t xml:space="preserve"> of Iasi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Romania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S UPPSALA02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Swedish University of Agricultural Sciences 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Sveriges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Lantbruksuniversitet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Sweden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 LJUBLJA01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University of Ljubljana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proofErr w:type="spellStart"/>
            <w:r>
              <w:rPr>
                <w:b w:val="0"/>
                <w:color w:val="000000"/>
                <w:sz w:val="18"/>
              </w:rPr>
              <w:t>Slovenia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SF KUOPIO12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1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University of Eastern Finland 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Itä-Suomen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i/>
                <w:color w:val="000000"/>
                <w:sz w:val="18"/>
                <w:lang w:val="en-US"/>
              </w:rPr>
              <w:t>Yliopisto</w:t>
            </w:r>
            <w:proofErr w:type="spellEnd"/>
            <w:r w:rsidRPr="000315E1">
              <w:rPr>
                <w:b w:val="0"/>
                <w:i/>
                <w:color w:val="000000"/>
                <w:sz w:val="18"/>
                <w:lang w:val="en-US"/>
              </w:rPr>
              <w:t xml:space="preserve"> 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 xml:space="preserve">Faculty of Sciences and Forestry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Finland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SK KOSICE01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University of Veterinary Medicine and Pharmacy in Kosice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Slovakia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SK NITRA02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9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Slovak University of Agriculture in Nitra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Slovenská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Poľnohospodárska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Univerzita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V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Nitre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Slovakia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SK ZILINA01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 xml:space="preserve">University of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Zilina</w:t>
            </w:r>
            <w:proofErr w:type="spellEnd"/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Žilinská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Univerzita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v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Žiline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proofErr w:type="spellStart"/>
            <w:r>
              <w:rPr>
                <w:b w:val="0"/>
                <w:color w:val="000000"/>
                <w:sz w:val="18"/>
              </w:rPr>
              <w:t>Slovakia</w:t>
            </w:r>
            <w:proofErr w:type="spellEnd"/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59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ADANA01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color w:val="000000"/>
                <w:sz w:val="18"/>
                <w:lang w:val="en-US"/>
              </w:rPr>
              <w:t>Cukurova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University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Agriculture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Dept. Horticulture/ Dept. Animal Husbandry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Department of Food Technology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Department of Biotechnology</w:t>
            </w:r>
          </w:p>
          <w:p w:rsidR="00385238" w:rsidRPr="000315E1" w:rsidRDefault="00385238" w:rsidP="00385238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Economics and Administrative Sciences</w:t>
            </w:r>
          </w:p>
          <w:p w:rsidR="00385238" w:rsidRPr="000315E1" w:rsidRDefault="00385238" w:rsidP="00385238">
            <w:pPr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Karatas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School of Tourism and School Management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385238" w:rsidTr="00C4352A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5238" w:rsidRDefault="00385238" w:rsidP="00385238">
            <w:pPr>
              <w:ind w:left="46" w:right="0"/>
            </w:pPr>
            <w:r>
              <w:rPr>
                <w:b w:val="0"/>
                <w:color w:val="000000"/>
                <w:sz w:val="20"/>
              </w:rPr>
              <w:t>60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ANKARA 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 xml:space="preserve">Ankara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238" w:rsidRDefault="00385238" w:rsidP="00385238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61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ANTALYA01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Pr="000315E1" w:rsidRDefault="008767EB" w:rsidP="008767EB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color w:val="000000"/>
                <w:sz w:val="18"/>
                <w:lang w:val="en-US"/>
              </w:rPr>
              <w:t>Akdeniz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University </w:t>
            </w:r>
          </w:p>
          <w:p w:rsidR="008767EB" w:rsidRPr="000315E1" w:rsidRDefault="008767EB" w:rsidP="008767EB">
            <w:pPr>
              <w:spacing w:line="267" w:lineRule="auto"/>
              <w:ind w:left="0" w:right="3683"/>
              <w:jc w:val="both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 xml:space="preserve">Faculty of Agriculture (Dept. of Horticulture) Faculty of Agriculture </w:t>
            </w:r>
          </w:p>
          <w:p w:rsidR="008767EB" w:rsidRPr="000315E1" w:rsidRDefault="008767EB" w:rsidP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(Dept. of Landscape Architecture)</w:t>
            </w:r>
          </w:p>
          <w:p w:rsidR="008767EB" w:rsidRPr="000315E1" w:rsidRDefault="008767EB" w:rsidP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Engineering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62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AYDIN01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Adnan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Menderes</w:t>
            </w:r>
            <w:proofErr w:type="spellEnd"/>
            <w:r>
              <w:rPr>
                <w:color w:val="000000"/>
                <w:sz w:val="18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 BINGOL01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Bingol</w:t>
            </w:r>
            <w:proofErr w:type="spellEnd"/>
            <w:r>
              <w:rPr>
                <w:color w:val="000000"/>
                <w:sz w:val="18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64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BOLU01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Pr="000315E1" w:rsidRDefault="008767EB" w:rsidP="008767EB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color w:val="000000"/>
                <w:sz w:val="18"/>
                <w:lang w:val="en-US"/>
              </w:rPr>
              <w:t>Abant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Izzet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color w:val="000000"/>
                <w:sz w:val="18"/>
                <w:lang w:val="en-US"/>
              </w:rPr>
              <w:t>Baysal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University </w:t>
            </w:r>
          </w:p>
          <w:p w:rsidR="008767EB" w:rsidRPr="000315E1" w:rsidRDefault="008767EB" w:rsidP="008767EB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Abant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Izzet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Baysal</w:t>
            </w:r>
            <w:proofErr w:type="spellEnd"/>
            <w:r w:rsidRPr="000315E1">
              <w:rPr>
                <w:b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0315E1">
              <w:rPr>
                <w:b w:val="0"/>
                <w:color w:val="000000"/>
                <w:sz w:val="18"/>
                <w:lang w:val="en-US"/>
              </w:rPr>
              <w:t>Üniversitesi</w:t>
            </w:r>
            <w:proofErr w:type="spellEnd"/>
          </w:p>
          <w:p w:rsidR="008767EB" w:rsidRPr="000315E1" w:rsidRDefault="008767EB" w:rsidP="008767EB">
            <w:pPr>
              <w:spacing w:after="7"/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Engineering and Architecture</w:t>
            </w:r>
          </w:p>
          <w:p w:rsidR="008767EB" w:rsidRPr="000315E1" w:rsidRDefault="008767EB" w:rsidP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Biology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BURDUR01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Mehmet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Akif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Ersoy</w:t>
            </w:r>
            <w:proofErr w:type="spellEnd"/>
            <w:r>
              <w:rPr>
                <w:color w:val="000000"/>
                <w:sz w:val="18"/>
              </w:rPr>
              <w:t xml:space="preserve">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66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BURSA01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Uludag</w:t>
            </w:r>
            <w:proofErr w:type="spellEnd"/>
            <w:r>
              <w:rPr>
                <w:color w:val="000000"/>
                <w:sz w:val="18"/>
              </w:rPr>
              <w:t xml:space="preserve">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67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ESKISEH02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 xml:space="preserve">Eskisehir </w:t>
            </w:r>
            <w:proofErr w:type="spellStart"/>
            <w:r>
              <w:rPr>
                <w:color w:val="000000"/>
                <w:sz w:val="18"/>
              </w:rPr>
              <w:t>Osmangazi</w:t>
            </w:r>
            <w:proofErr w:type="spellEnd"/>
            <w:r>
              <w:rPr>
                <w:color w:val="000000"/>
                <w:sz w:val="18"/>
              </w:rPr>
              <w:t xml:space="preserve">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68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HATAY01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 xml:space="preserve">Mustafa Kemal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69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ISPARTA01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Suleyman</w:t>
            </w:r>
            <w:proofErr w:type="spellEnd"/>
            <w:r>
              <w:rPr>
                <w:color w:val="000000"/>
                <w:sz w:val="18"/>
              </w:rPr>
              <w:t xml:space="preserve"> Demirel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  <w:jc w:val="both"/>
            </w:pPr>
            <w:r>
              <w:rPr>
                <w:b w:val="0"/>
                <w:color w:val="000000"/>
                <w:sz w:val="20"/>
              </w:rPr>
              <w:t>70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ISTANBU03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Istanbul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 ISTANBU15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Halic</w:t>
            </w:r>
            <w:proofErr w:type="spellEnd"/>
            <w:r>
              <w:rPr>
                <w:color w:val="000000"/>
                <w:sz w:val="18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72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KIRIKKA01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 xml:space="preserve">Kirikkale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73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KONYA01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Selcuk</w:t>
            </w:r>
            <w:proofErr w:type="spellEnd"/>
            <w:r>
              <w:rPr>
                <w:color w:val="000000"/>
                <w:sz w:val="18"/>
              </w:rPr>
              <w:t xml:space="preserve">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74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MERSIN01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Pr="000315E1" w:rsidRDefault="008767EB" w:rsidP="008767EB">
            <w:pPr>
              <w:spacing w:after="2"/>
              <w:ind w:left="0" w:right="0"/>
              <w:jc w:val="left"/>
              <w:rPr>
                <w:lang w:val="en-US"/>
              </w:rPr>
            </w:pPr>
            <w:r w:rsidRPr="000315E1">
              <w:rPr>
                <w:color w:val="000000"/>
                <w:sz w:val="18"/>
                <w:lang w:val="en-US"/>
              </w:rPr>
              <w:t>Mersin University</w:t>
            </w:r>
          </w:p>
          <w:p w:rsidR="008767EB" w:rsidRPr="000315E1" w:rsidRDefault="008767EB" w:rsidP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Engineering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75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SAMSUN01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Ondokuz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Mayis</w:t>
            </w:r>
            <w:proofErr w:type="spellEnd"/>
            <w:r>
              <w:rPr>
                <w:color w:val="000000"/>
                <w:sz w:val="18"/>
              </w:rPr>
              <w:t xml:space="preserve"> University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 SIIRT01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Siirt</w:t>
            </w:r>
            <w:proofErr w:type="spellEnd"/>
            <w:r>
              <w:rPr>
                <w:color w:val="000000"/>
                <w:sz w:val="18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77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TEKIRDA01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Pr="000315E1" w:rsidRDefault="008767EB" w:rsidP="008767EB">
            <w:pPr>
              <w:spacing w:after="7"/>
              <w:ind w:left="0" w:right="0"/>
              <w:jc w:val="left"/>
              <w:rPr>
                <w:lang w:val="en-US"/>
              </w:rPr>
            </w:pPr>
            <w:proofErr w:type="spellStart"/>
            <w:r w:rsidRPr="000315E1">
              <w:rPr>
                <w:color w:val="000000"/>
                <w:sz w:val="18"/>
                <w:lang w:val="en-US"/>
              </w:rPr>
              <w:t>Namik</w:t>
            </w:r>
            <w:proofErr w:type="spellEnd"/>
            <w:r w:rsidRPr="000315E1">
              <w:rPr>
                <w:color w:val="000000"/>
                <w:sz w:val="18"/>
                <w:lang w:val="en-US"/>
              </w:rPr>
              <w:t xml:space="preserve"> Kemal University </w:t>
            </w:r>
          </w:p>
          <w:p w:rsidR="008767EB" w:rsidRPr="000315E1" w:rsidRDefault="008767EB" w:rsidP="008767EB">
            <w:pPr>
              <w:ind w:left="0" w:right="0"/>
              <w:jc w:val="left"/>
              <w:rPr>
                <w:lang w:val="en-US"/>
              </w:rPr>
            </w:pPr>
            <w:r w:rsidRPr="000315E1">
              <w:rPr>
                <w:b w:val="0"/>
                <w:color w:val="000000"/>
                <w:sz w:val="18"/>
                <w:lang w:val="en-US"/>
              </w:rPr>
              <w:t>Faculty of Agriculture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b w:val="0"/>
                <w:color w:val="000000"/>
                <w:sz w:val="18"/>
              </w:rPr>
              <w:t>Turkey</w:t>
            </w:r>
          </w:p>
        </w:tc>
      </w:tr>
      <w:tr w:rsidR="008767EB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67EB" w:rsidRDefault="008767EB" w:rsidP="008767EB">
            <w:pPr>
              <w:ind w:left="192" w:right="0"/>
            </w:pPr>
            <w:r>
              <w:rPr>
                <w:b w:val="0"/>
                <w:color w:val="000000"/>
                <w:sz w:val="20"/>
              </w:rPr>
              <w:t>78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r>
              <w:rPr>
                <w:color w:val="000000"/>
                <w:sz w:val="18"/>
              </w:rPr>
              <w:t>TR VAN01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0" w:right="0"/>
              <w:jc w:val="left"/>
            </w:pPr>
            <w:proofErr w:type="spellStart"/>
            <w:r>
              <w:rPr>
                <w:color w:val="000000"/>
                <w:sz w:val="18"/>
              </w:rPr>
              <w:t>Yüzüncü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Yil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Üniversity</w:t>
            </w:r>
            <w:proofErr w:type="spellEnd"/>
            <w:r>
              <w:rPr>
                <w:color w:val="000000"/>
                <w:sz w:val="18"/>
              </w:rPr>
              <w:t xml:space="preserve"> Van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EB" w:rsidRDefault="008767EB" w:rsidP="008767EB">
            <w:pPr>
              <w:ind w:left="5" w:right="0"/>
              <w:jc w:val="left"/>
            </w:pPr>
            <w:r>
              <w:rPr>
                <w:b w:val="0"/>
                <w:color w:val="000000"/>
                <w:sz w:val="20"/>
              </w:rPr>
              <w:t>Turkey</w:t>
            </w:r>
          </w:p>
        </w:tc>
      </w:tr>
      <w:tr w:rsid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Default="00DE0F14" w:rsidP="008767EB">
            <w:pPr>
              <w:ind w:left="192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RO CONSTAN02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Ovidius</w:t>
            </w:r>
            <w:proofErr w:type="spellEnd"/>
            <w:r>
              <w:rPr>
                <w:color w:val="000000"/>
                <w:sz w:val="18"/>
              </w:rPr>
              <w:t xml:space="preserve"> University of </w:t>
            </w:r>
            <w:proofErr w:type="spellStart"/>
            <w:r>
              <w:rPr>
                <w:color w:val="000000"/>
                <w:sz w:val="18"/>
              </w:rPr>
              <w:t>Costanta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5" w:right="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Romania</w:t>
            </w:r>
          </w:p>
        </w:tc>
      </w:tr>
      <w:tr w:rsidR="00DE0F1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Default="00DE0F14" w:rsidP="008767EB">
            <w:pPr>
              <w:ind w:left="192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LT VILNIUS10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P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 w:rsidRPr="00DE0F14">
              <w:rPr>
                <w:color w:val="000000"/>
                <w:sz w:val="18"/>
                <w:lang w:val="en-US"/>
              </w:rPr>
              <w:t xml:space="preserve">University of Applied Sciences in Vilnius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Pr="00DE0F14" w:rsidRDefault="00DE0F1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Lithuania</w:t>
            </w:r>
          </w:p>
        </w:tc>
      </w:tr>
      <w:tr w:rsidR="00DE0F1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Pr="00DE0F14" w:rsidRDefault="00DE0F14" w:rsidP="008767EB">
            <w:pPr>
              <w:ind w:left="192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P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TR ISTANBU42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P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Istanbul </w:t>
            </w:r>
            <w:proofErr w:type="spellStart"/>
            <w:r>
              <w:rPr>
                <w:color w:val="000000"/>
                <w:sz w:val="18"/>
                <w:lang w:val="en-US"/>
              </w:rPr>
              <w:t>Gedik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Pr="00DE0F14" w:rsidRDefault="00DE0F1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Turkey</w:t>
            </w:r>
          </w:p>
        </w:tc>
      </w:tr>
      <w:tr w:rsidR="00DE0F1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Default="00DE0F14" w:rsidP="008767EB">
            <w:pPr>
              <w:ind w:left="192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LV RIGA03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Riga </w:t>
            </w:r>
            <w:proofErr w:type="spellStart"/>
            <w:r>
              <w:rPr>
                <w:color w:val="000000"/>
                <w:sz w:val="18"/>
                <w:lang w:val="en-US"/>
              </w:rPr>
              <w:t>Stradins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Latvia</w:t>
            </w:r>
          </w:p>
        </w:tc>
      </w:tr>
      <w:tr w:rsidR="00DE0F1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Default="00DE0F14" w:rsidP="008767EB">
            <w:pPr>
              <w:ind w:left="192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TR ISTANBU05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Marmara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Turkey</w:t>
            </w:r>
          </w:p>
        </w:tc>
      </w:tr>
      <w:tr w:rsidR="00DE0F1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Default="00DE0F14" w:rsidP="008767EB">
            <w:pPr>
              <w:ind w:left="192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 CORDOBA01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University of Cordoba, </w:t>
            </w:r>
            <w:proofErr w:type="spellStart"/>
            <w:r>
              <w:rPr>
                <w:color w:val="000000"/>
                <w:sz w:val="18"/>
                <w:lang w:val="en-US"/>
              </w:rPr>
              <w:t>Instituto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18"/>
                <w:lang w:val="en-US"/>
              </w:rPr>
              <w:t>Estudios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18"/>
                <w:lang w:val="en-US"/>
              </w:rPr>
              <w:t>Postgrado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Spain</w:t>
            </w:r>
          </w:p>
        </w:tc>
      </w:tr>
      <w:tr w:rsidR="00DE0F1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Default="00DE0F14" w:rsidP="008767EB">
            <w:pPr>
              <w:ind w:left="192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 VALENCI02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Universitat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lang w:val="en-US"/>
              </w:rPr>
              <w:t>Politecnica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de Valencia- </w:t>
            </w:r>
            <w:proofErr w:type="spellStart"/>
            <w:r>
              <w:rPr>
                <w:color w:val="000000"/>
                <w:sz w:val="18"/>
                <w:lang w:val="en-US"/>
              </w:rPr>
              <w:t>Escuela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lang w:val="en-US"/>
              </w:rPr>
              <w:t>Tecnica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Superior de </w:t>
            </w:r>
            <w:proofErr w:type="spellStart"/>
            <w:r>
              <w:rPr>
                <w:color w:val="000000"/>
                <w:sz w:val="18"/>
                <w:lang w:val="en-US"/>
              </w:rPr>
              <w:t>Arquitectura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(ETSA)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DE0F1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Spain</w:t>
            </w:r>
          </w:p>
        </w:tc>
      </w:tr>
      <w:tr w:rsidR="00DE0F1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Default="00DE0F14" w:rsidP="008767EB">
            <w:pPr>
              <w:ind w:left="192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F552E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SK BANSKA01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F552E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Matej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Bel University- Faculty of natural Science , Department of Biology and Ecology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F552E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Slovakia</w:t>
            </w:r>
          </w:p>
        </w:tc>
      </w:tr>
      <w:tr w:rsidR="00DE0F1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0F14" w:rsidRDefault="00F552E4" w:rsidP="008767EB">
            <w:pPr>
              <w:ind w:left="192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F552E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BG STARA-Z01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F552E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Trakia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University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F14" w:rsidRDefault="00F552E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Bulgaria</w:t>
            </w:r>
          </w:p>
        </w:tc>
      </w:tr>
      <w:tr w:rsidR="00F552E4" w:rsidRPr="00DE0F14" w:rsidTr="00A14C2C">
        <w:trPr>
          <w:trHeight w:val="408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552E4" w:rsidRDefault="00F552E4" w:rsidP="008767EB">
            <w:pPr>
              <w:ind w:left="192" w:right="0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2E4" w:rsidRDefault="00F552E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CZ CESKE04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2E4" w:rsidRDefault="00F552E4" w:rsidP="008767EB">
            <w:pPr>
              <w:ind w:left="0" w:right="0"/>
              <w:jc w:val="left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Institute of Technology and </w:t>
            </w:r>
            <w:proofErr w:type="spellStart"/>
            <w:r>
              <w:rPr>
                <w:color w:val="000000"/>
                <w:sz w:val="18"/>
                <w:lang w:val="en-US"/>
              </w:rPr>
              <w:t>Businness</w:t>
            </w:r>
            <w:proofErr w:type="spellEnd"/>
            <w:r>
              <w:rPr>
                <w:color w:val="000000"/>
                <w:sz w:val="18"/>
                <w:lang w:val="en-US"/>
              </w:rPr>
              <w:t xml:space="preserve"> in Ceske Budejovice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2E4" w:rsidRDefault="00F552E4" w:rsidP="008767EB">
            <w:pPr>
              <w:ind w:left="5" w:right="0"/>
              <w:jc w:val="left"/>
              <w:rPr>
                <w:b w:val="0"/>
                <w:color w:val="000000"/>
                <w:sz w:val="20"/>
                <w:lang w:val="en-US"/>
              </w:rPr>
            </w:pPr>
            <w:r>
              <w:rPr>
                <w:b w:val="0"/>
                <w:color w:val="000000"/>
                <w:sz w:val="20"/>
                <w:lang w:val="en-US"/>
              </w:rPr>
              <w:t>Czech Republic</w:t>
            </w:r>
          </w:p>
        </w:tc>
      </w:tr>
    </w:tbl>
    <w:p w:rsidR="00895A11" w:rsidRPr="00DE0F14" w:rsidRDefault="00895A11">
      <w:pPr>
        <w:ind w:left="-1440" w:right="10460"/>
        <w:jc w:val="left"/>
        <w:rPr>
          <w:lang w:val="en-US"/>
        </w:rPr>
      </w:pPr>
      <w:bookmarkStart w:id="0" w:name="_GoBack"/>
      <w:bookmarkEnd w:id="0"/>
    </w:p>
    <w:p w:rsidR="00895A11" w:rsidRPr="00DE0F14" w:rsidRDefault="00895A11">
      <w:pPr>
        <w:ind w:left="-1440" w:right="10460"/>
        <w:jc w:val="left"/>
        <w:rPr>
          <w:lang w:val="en-US"/>
        </w:rPr>
      </w:pPr>
    </w:p>
    <w:p w:rsidR="00895A11" w:rsidRPr="00DE0F14" w:rsidRDefault="00895A11">
      <w:pPr>
        <w:ind w:left="0" w:right="0"/>
        <w:jc w:val="left"/>
        <w:rPr>
          <w:lang w:val="en-US"/>
        </w:rPr>
      </w:pPr>
    </w:p>
    <w:sectPr w:rsidR="00895A11" w:rsidRPr="00DE0F1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11"/>
    <w:rsid w:val="000315E1"/>
    <w:rsid w:val="001075E0"/>
    <w:rsid w:val="003476E7"/>
    <w:rsid w:val="00385238"/>
    <w:rsid w:val="004720EA"/>
    <w:rsid w:val="008767EB"/>
    <w:rsid w:val="00895A11"/>
    <w:rsid w:val="00D72550"/>
    <w:rsid w:val="00DE0F14"/>
    <w:rsid w:val="00F5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347" w:right="2026"/>
      <w:jc w:val="center"/>
    </w:pPr>
    <w:rPr>
      <w:rFonts w:ascii="Times New Roman" w:eastAsia="Times New Roman" w:hAnsi="Times New Roman" w:cs="Times New Roman"/>
      <w:b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E0"/>
    <w:rPr>
      <w:rFonts w:ascii="Tahoma" w:eastAsia="Times New Roman" w:hAnsi="Tahoma" w:cs="Tahoma"/>
      <w:b/>
      <w:color w:val="9933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347" w:right="2026"/>
      <w:jc w:val="center"/>
    </w:pPr>
    <w:rPr>
      <w:rFonts w:ascii="Times New Roman" w:eastAsia="Times New Roman" w:hAnsi="Times New Roman" w:cs="Times New Roman"/>
      <w:b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E0"/>
    <w:rPr>
      <w:rFonts w:ascii="Tahoma" w:eastAsia="Times New Roman" w:hAnsi="Tahoma" w:cs="Tahoma"/>
      <w:b/>
      <w:color w:val="99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Erasmus+ partners 2016-2017</vt:lpstr>
    </vt:vector>
  </TitlesOfParts>
  <Company>Microsoft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partners 2016-2017</dc:title>
  <dc:creator>up</dc:creator>
  <cp:lastModifiedBy>up</cp:lastModifiedBy>
  <cp:revision>2</cp:revision>
  <cp:lastPrinted>2018-07-27T10:58:00Z</cp:lastPrinted>
  <dcterms:created xsi:type="dcterms:W3CDTF">2018-09-24T12:54:00Z</dcterms:created>
  <dcterms:modified xsi:type="dcterms:W3CDTF">2018-09-24T12:54:00Z</dcterms:modified>
</cp:coreProperties>
</file>