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B" w:rsidRPr="00847EEB" w:rsidRDefault="0004416B" w:rsidP="0004416B">
      <w:pPr>
        <w:jc w:val="right"/>
        <w:rPr>
          <w:sz w:val="20"/>
          <w:szCs w:val="20"/>
        </w:rPr>
      </w:pPr>
      <w:r w:rsidRPr="00847EEB">
        <w:rPr>
          <w:b/>
          <w:sz w:val="20"/>
          <w:szCs w:val="20"/>
        </w:rPr>
        <w:t xml:space="preserve">Załącznik nr </w:t>
      </w:r>
      <w:r>
        <w:rPr>
          <w:b/>
          <w:sz w:val="20"/>
          <w:szCs w:val="20"/>
        </w:rPr>
        <w:t>2 do zaproszenia</w:t>
      </w:r>
    </w:p>
    <w:p w:rsidR="0004416B" w:rsidRPr="009C08C2" w:rsidRDefault="0004416B" w:rsidP="0004416B">
      <w:pPr>
        <w:spacing w:line="240" w:lineRule="atLeast"/>
        <w:rPr>
          <w:b/>
        </w:rPr>
      </w:pPr>
      <w:r w:rsidRPr="009C08C2">
        <w:rPr>
          <w:b/>
        </w:rPr>
        <w:t>Projekt umowy</w:t>
      </w:r>
    </w:p>
    <w:p w:rsidR="0004416B" w:rsidRPr="009C08C2" w:rsidRDefault="0004416B" w:rsidP="0004416B">
      <w:pPr>
        <w:spacing w:line="240" w:lineRule="atLeast"/>
        <w:jc w:val="center"/>
        <w:rPr>
          <w:b/>
        </w:rPr>
      </w:pPr>
    </w:p>
    <w:p w:rsidR="0004416B" w:rsidRPr="009C08C2" w:rsidRDefault="0004416B" w:rsidP="0004416B">
      <w:pPr>
        <w:jc w:val="center"/>
        <w:rPr>
          <w:b/>
        </w:rPr>
      </w:pPr>
      <w:r w:rsidRPr="009C08C2">
        <w:rPr>
          <w:b/>
        </w:rPr>
        <w:t xml:space="preserve">UMOWA DOSTAWY NR </w:t>
      </w:r>
      <w:r>
        <w:rPr>
          <w:b/>
        </w:rPr>
        <w:t>………….</w:t>
      </w:r>
    </w:p>
    <w:p w:rsidR="0004416B" w:rsidRPr="00C97123" w:rsidRDefault="0004416B" w:rsidP="009C6364">
      <w:pPr>
        <w:jc w:val="both"/>
      </w:pPr>
      <w:r w:rsidRPr="00AE7096">
        <w:rPr>
          <w:b/>
          <w:color w:val="FF0000"/>
        </w:rPr>
        <w:br/>
      </w:r>
      <w:r w:rsidRPr="00C97123">
        <w:rPr>
          <w:bCs/>
        </w:rPr>
        <w:t xml:space="preserve">W dniu …………………...… </w:t>
      </w:r>
      <w:r>
        <w:rPr>
          <w:b/>
          <w:bCs/>
        </w:rPr>
        <w:t>2015</w:t>
      </w:r>
      <w:r w:rsidRPr="00C97123">
        <w:rPr>
          <w:b/>
          <w:bCs/>
        </w:rPr>
        <w:t xml:space="preserve"> r.</w:t>
      </w:r>
      <w:r w:rsidRPr="00C97123">
        <w:rPr>
          <w:bCs/>
        </w:rPr>
        <w:t xml:space="preserve"> </w:t>
      </w:r>
      <w:r w:rsidRPr="00C97123">
        <w:t>w Lublinie pomiędz</w:t>
      </w:r>
      <w:r w:rsidR="009C6364">
        <w:t xml:space="preserve">y Uniwersytetem Przyrodniczym w </w:t>
      </w:r>
      <w:r w:rsidRPr="00C97123">
        <w:t xml:space="preserve">Lublinie,  ul. Akademicka 13,  20-950  Lublin,  NIP:  712-010-37-75,  Regon: 000001896, zwanym w dalszej części umowy </w:t>
      </w:r>
      <w:r w:rsidRPr="00C97123">
        <w:rPr>
          <w:b/>
          <w:bCs/>
        </w:rPr>
        <w:t>Zamawiającym</w:t>
      </w:r>
      <w:r w:rsidRPr="00C97123">
        <w:t xml:space="preserve">, w imieniu którego działa: </w:t>
      </w:r>
    </w:p>
    <w:p w:rsidR="0004416B" w:rsidRPr="0004416B" w:rsidRDefault="0004416B" w:rsidP="0004416B">
      <w:r w:rsidRPr="0004416B">
        <w:t>………………………………….</w:t>
      </w:r>
    </w:p>
    <w:p w:rsidR="0004416B" w:rsidRPr="0004416B" w:rsidRDefault="0004416B" w:rsidP="0004416B">
      <w:pPr>
        <w:jc w:val="both"/>
      </w:pPr>
      <w:r w:rsidRPr="0004416B">
        <w:t>a</w:t>
      </w:r>
    </w:p>
    <w:p w:rsidR="0004416B" w:rsidRDefault="0004416B" w:rsidP="00852C32">
      <w:pPr>
        <w:jc w:val="both"/>
        <w:rPr>
          <w:bCs/>
        </w:rPr>
      </w:pPr>
      <w:r w:rsidRPr="00C97123">
        <w:rPr>
          <w:b/>
        </w:rPr>
        <w:t xml:space="preserve">................................................., </w:t>
      </w:r>
      <w:r w:rsidRPr="00C97123">
        <w:rPr>
          <w:bCs/>
        </w:rPr>
        <w:t>zarejestrowanym zgodnie z odpisem z rejestru przedsiębiorców Sądu Rejonowego w ........................, pod numere</w:t>
      </w:r>
      <w:r w:rsidR="00852C32">
        <w:rPr>
          <w:bCs/>
        </w:rPr>
        <w:t xml:space="preserve">m ............................ </w:t>
      </w:r>
      <w:r w:rsidRPr="00C97123">
        <w:rPr>
          <w:bCs/>
        </w:rPr>
        <w:t>lub zgodnie z odpisem z centralnej ewidencji i informacji o działalności gospodarcze</w:t>
      </w:r>
      <w:r>
        <w:rPr>
          <w:bCs/>
        </w:rPr>
        <w:t>j</w:t>
      </w:r>
      <w:r w:rsidRPr="00C97123">
        <w:rPr>
          <w:bCs/>
        </w:rPr>
        <w:t xml:space="preserve">,* NIP: ……., Regon:………., zwanym w dalszej części umowy </w:t>
      </w:r>
      <w:r w:rsidRPr="00C97123">
        <w:rPr>
          <w:b/>
        </w:rPr>
        <w:t xml:space="preserve">Wykonawcą, </w:t>
      </w:r>
      <w:r w:rsidRPr="00C97123">
        <w:rPr>
          <w:bCs/>
        </w:rPr>
        <w:t xml:space="preserve">w imieniu którego działa: </w:t>
      </w:r>
    </w:p>
    <w:p w:rsidR="0004416B" w:rsidRPr="00C97123" w:rsidRDefault="0004416B" w:rsidP="0004416B">
      <w:pPr>
        <w:jc w:val="both"/>
        <w:rPr>
          <w:b/>
        </w:rPr>
      </w:pPr>
      <w:r>
        <w:rPr>
          <w:bCs/>
        </w:rPr>
        <w:t>……………………………….</w:t>
      </w:r>
    </w:p>
    <w:p w:rsidR="0004416B" w:rsidRPr="00C97123" w:rsidRDefault="0004416B" w:rsidP="0004416B">
      <w:pPr>
        <w:jc w:val="both"/>
        <w:rPr>
          <w:b/>
        </w:rPr>
      </w:pPr>
      <w:r w:rsidRPr="00C97123">
        <w:rPr>
          <w:bCs/>
        </w:rPr>
        <w:t xml:space="preserve">została zawarta umowa treści następującej: </w:t>
      </w:r>
    </w:p>
    <w:p w:rsidR="0004416B" w:rsidRPr="0004416B" w:rsidRDefault="0004416B" w:rsidP="0004416B">
      <w:pPr>
        <w:jc w:val="both"/>
      </w:pPr>
      <w:r w:rsidRPr="00C97123">
        <w:rPr>
          <w:b/>
          <w:i/>
        </w:rPr>
        <w:br/>
      </w:r>
      <w:r w:rsidRPr="0004416B">
        <w:t xml:space="preserve">           W wyniku przeprowadzonego przez Zamawiającego postępowania zgodnie z postanowieniami </w:t>
      </w:r>
      <w:r w:rsidRPr="0004416B">
        <w:rPr>
          <w:rFonts w:eastAsia="Calibri"/>
          <w:lang w:eastAsia="en-US"/>
        </w:rPr>
        <w:t>Regulaminu udzielania zamówień z dziedziny nauki w Uniwersytecie Przyrodniczym w Lublinie o wartości nie przekraczającej wyrażonej w złotych równowartości kwoty, o której mowa w art. 4 pkt 8a ustawy - Prawo zamówień publicznych</w:t>
      </w:r>
      <w:r>
        <w:rPr>
          <w:rFonts w:eastAsia="Calibri"/>
          <w:lang w:eastAsia="en-US"/>
        </w:rPr>
        <w:t xml:space="preserve"> </w:t>
      </w:r>
      <w:r w:rsidRPr="0004416B">
        <w:t xml:space="preserve">(tj. Dz. U. z 2013 poz. 907 z </w:t>
      </w:r>
      <w:proofErr w:type="spellStart"/>
      <w:r w:rsidRPr="0004416B">
        <w:t>późn</w:t>
      </w:r>
      <w:proofErr w:type="spellEnd"/>
      <w:r w:rsidRPr="0004416B">
        <w:t xml:space="preserve">. zm. - </w:t>
      </w:r>
      <w:proofErr w:type="spellStart"/>
      <w:r w:rsidRPr="0004416B">
        <w:t>ost</w:t>
      </w:r>
      <w:proofErr w:type="spellEnd"/>
      <w:r w:rsidRPr="0004416B">
        <w:t>. zm. z 2014 r. poz. 1232)</w:t>
      </w:r>
      <w:r w:rsidRPr="0004416B">
        <w:rPr>
          <w:rFonts w:eastAsia="Calibri"/>
          <w:lang w:eastAsia="en-US"/>
        </w:rPr>
        <w:t>,</w:t>
      </w:r>
      <w:r w:rsidR="00E945A9">
        <w:t xml:space="preserve"> znak sprawy AZP/PDN/ZO/2</w:t>
      </w:r>
      <w:r>
        <w:t xml:space="preserve">/2015 </w:t>
      </w:r>
      <w:r w:rsidRPr="00C97123">
        <w:t xml:space="preserve">w trybie </w:t>
      </w:r>
      <w:r>
        <w:t>zapytania ofertowego</w:t>
      </w:r>
      <w:r w:rsidRPr="00C97123">
        <w:t xml:space="preserve">, w wyniku którego oferta Wykonawcy została wybrana jako najkorzystniejsza, </w:t>
      </w:r>
      <w:r w:rsidRPr="0004416B">
        <w:t>strony postanawiają co następuje:</w:t>
      </w:r>
    </w:p>
    <w:p w:rsidR="0004416B" w:rsidRPr="00C97123" w:rsidRDefault="0004416B" w:rsidP="0004416B">
      <w:pPr>
        <w:spacing w:after="120"/>
        <w:jc w:val="center"/>
        <w:rPr>
          <w:b/>
        </w:rPr>
      </w:pPr>
    </w:p>
    <w:p w:rsidR="0004416B" w:rsidRPr="00C97123" w:rsidRDefault="0004416B" w:rsidP="0004416B">
      <w:pPr>
        <w:spacing w:after="120"/>
        <w:jc w:val="center"/>
        <w:rPr>
          <w:b/>
        </w:rPr>
      </w:pPr>
      <w:r w:rsidRPr="00C97123">
        <w:rPr>
          <w:b/>
        </w:rPr>
        <w:t>POSTANOWIENIA UMOWY</w:t>
      </w:r>
    </w:p>
    <w:p w:rsidR="0004416B" w:rsidRPr="00C97123" w:rsidRDefault="0004416B" w:rsidP="0004416B">
      <w:pPr>
        <w:suppressAutoHyphens w:val="0"/>
        <w:jc w:val="center"/>
        <w:rPr>
          <w:b/>
          <w:lang w:eastAsia="pl-PL"/>
        </w:rPr>
      </w:pPr>
      <w:r w:rsidRPr="00C97123">
        <w:rPr>
          <w:b/>
          <w:lang w:eastAsia="pl-PL"/>
        </w:rPr>
        <w:t>§ 1</w:t>
      </w:r>
    </w:p>
    <w:p w:rsidR="0004416B" w:rsidRPr="00C97123" w:rsidRDefault="0004416B" w:rsidP="0004416B">
      <w:pPr>
        <w:jc w:val="center"/>
        <w:rPr>
          <w:b/>
        </w:rPr>
      </w:pPr>
      <w:r w:rsidRPr="00C97123">
        <w:rPr>
          <w:b/>
        </w:rPr>
        <w:t>Przedmiot umowy wraz z  terminem wykonania</w:t>
      </w:r>
    </w:p>
    <w:p w:rsidR="00E945A9" w:rsidRPr="00E945A9" w:rsidRDefault="0004416B" w:rsidP="00E945A9">
      <w:pPr>
        <w:tabs>
          <w:tab w:val="left" w:pos="426"/>
        </w:tabs>
        <w:jc w:val="both"/>
      </w:pPr>
      <w:r w:rsidRPr="00104763">
        <w:t>1. Przedmiotem umowy j</w:t>
      </w:r>
      <w:r w:rsidR="00104763" w:rsidRPr="00104763">
        <w:t xml:space="preserve">est </w:t>
      </w:r>
      <w:r w:rsidRPr="00E945A9">
        <w:rPr>
          <w:lang w:eastAsia="pl-PL"/>
        </w:rPr>
        <w:t>dostawa</w:t>
      </w:r>
      <w:r w:rsidR="00104763" w:rsidRPr="00E945A9">
        <w:t xml:space="preserve"> </w:t>
      </w:r>
      <w:r w:rsidR="00E945A9" w:rsidRPr="00E945A9">
        <w:t xml:space="preserve">3 sztuk inkubatorów - szaf termostatycznych do inkubacji mikroorganizmów na podłożach mikrobiologicznych dla Katedry Higieny Zwierząt i Środowiska Uniwersytetu Przyrodniczego w Lublinie. </w:t>
      </w:r>
    </w:p>
    <w:p w:rsidR="00104763" w:rsidRPr="00104763" w:rsidRDefault="00E945A9" w:rsidP="00104763">
      <w:pPr>
        <w:tabs>
          <w:tab w:val="left" w:pos="426"/>
        </w:tabs>
        <w:jc w:val="both"/>
      </w:pPr>
      <w:r>
        <w:rPr>
          <w:b/>
        </w:rPr>
        <w:t>Nazwa/Model/Typ</w:t>
      </w:r>
      <w:r>
        <w:t xml:space="preserve"> </w:t>
      </w:r>
      <w:r w:rsidR="00104763">
        <w:t>…………………………………………………………….</w:t>
      </w:r>
    </w:p>
    <w:p w:rsidR="0004416B" w:rsidRPr="00104763" w:rsidRDefault="0004416B" w:rsidP="00104763">
      <w:pPr>
        <w:pStyle w:val="Tekstpodstawowy3"/>
        <w:spacing w:after="0"/>
        <w:jc w:val="both"/>
        <w:rPr>
          <w:bCs/>
          <w:sz w:val="24"/>
          <w:szCs w:val="24"/>
        </w:rPr>
      </w:pPr>
      <w:r w:rsidRPr="00104763">
        <w:rPr>
          <w:sz w:val="24"/>
          <w:szCs w:val="24"/>
        </w:rPr>
        <w:t>2. Wykonawca oświadcza, że zawarcie niniejszej umowy w żaden sposób nie narusza praw osób trzecich.</w:t>
      </w:r>
    </w:p>
    <w:p w:rsidR="0004416B" w:rsidRPr="006A6A24" w:rsidRDefault="00104763" w:rsidP="00104763">
      <w:pPr>
        <w:tabs>
          <w:tab w:val="left" w:pos="284"/>
        </w:tabs>
        <w:suppressAutoHyphens w:val="0"/>
        <w:jc w:val="both"/>
        <w:rPr>
          <w:b/>
        </w:rPr>
      </w:pPr>
      <w:r>
        <w:t>3</w:t>
      </w:r>
      <w:r w:rsidR="0004416B" w:rsidRPr="00C97123">
        <w:t>. Wykonawca zobowiązu</w:t>
      </w:r>
      <w:r>
        <w:t xml:space="preserve">je się wykonać przedmiot umowy </w:t>
      </w:r>
      <w:r w:rsidR="0004416B" w:rsidRPr="00F2401B">
        <w:t>w ter</w:t>
      </w:r>
      <w:r w:rsidR="0004416B" w:rsidRPr="00A3007C">
        <w:t>mi</w:t>
      </w:r>
      <w:r w:rsidR="0004416B" w:rsidRPr="009C70DE">
        <w:t xml:space="preserve">nie do </w:t>
      </w:r>
      <w:r w:rsidR="00E945A9">
        <w:rPr>
          <w:b/>
        </w:rPr>
        <w:t>5 tygodni</w:t>
      </w:r>
      <w:r w:rsidR="0004416B" w:rsidRPr="006A6A24">
        <w:rPr>
          <w:b/>
        </w:rPr>
        <w:t xml:space="preserve"> licząc od dnia podpisania umowy</w:t>
      </w:r>
      <w:r w:rsidR="00E945A9">
        <w:rPr>
          <w:b/>
        </w:rPr>
        <w:t xml:space="preserve"> tj. do dnia…………</w:t>
      </w:r>
    </w:p>
    <w:p w:rsidR="0004416B" w:rsidRPr="00C97123" w:rsidRDefault="00104763" w:rsidP="00104763">
      <w:pPr>
        <w:tabs>
          <w:tab w:val="left" w:pos="284"/>
        </w:tabs>
        <w:suppressAutoHyphens w:val="0"/>
        <w:jc w:val="both"/>
        <w:rPr>
          <w:bCs/>
        </w:rPr>
      </w:pPr>
      <w:r>
        <w:t>4</w:t>
      </w:r>
      <w:r w:rsidR="0004416B" w:rsidRPr="00C97123">
        <w:t>. Przedmiot umowy Wykonawca dostarczy własnym transportem na swój koszt</w:t>
      </w:r>
      <w:r>
        <w:t xml:space="preserve"> w miejsce wskazane przez Zamawiającego</w:t>
      </w:r>
      <w:r w:rsidR="0004416B" w:rsidRPr="00C97123">
        <w:t>, dotyczy to również napraw jakie mogą wystąpić w okresie trwania gwarancji i rękojmi.</w:t>
      </w:r>
    </w:p>
    <w:p w:rsidR="0004416B" w:rsidRPr="00C97123" w:rsidRDefault="00104763" w:rsidP="00104763">
      <w:pPr>
        <w:tabs>
          <w:tab w:val="left" w:pos="284"/>
        </w:tabs>
        <w:suppressAutoHyphens w:val="0"/>
        <w:jc w:val="both"/>
        <w:rPr>
          <w:bCs/>
        </w:rPr>
      </w:pPr>
      <w:r>
        <w:t>5</w:t>
      </w:r>
      <w:r w:rsidR="0004416B" w:rsidRPr="00C97123">
        <w:t xml:space="preserve">. Przedmiot umowy musi być fabrycznie nowy i spełniać wymagania norm technicznych obowiązujących w tym zakresie w Polsce oraz Unii Europejskiej. </w:t>
      </w:r>
    </w:p>
    <w:p w:rsidR="0004416B" w:rsidRPr="00C97123" w:rsidRDefault="00104763" w:rsidP="0004416B">
      <w:pPr>
        <w:widowControl w:val="0"/>
        <w:jc w:val="both"/>
      </w:pPr>
      <w:r>
        <w:t>6</w:t>
      </w:r>
      <w:r w:rsidR="0004416B" w:rsidRPr="00C97123">
        <w:t>. Do prze</w:t>
      </w:r>
      <w:r w:rsidR="0004416B">
        <w:t>dmiotu umowy</w:t>
      </w:r>
      <w:r w:rsidR="0004416B" w:rsidRPr="00C97123">
        <w:rPr>
          <w:b/>
          <w:i/>
        </w:rPr>
        <w:t xml:space="preserve"> </w:t>
      </w:r>
      <w:r w:rsidR="0004416B" w:rsidRPr="00C97123">
        <w:t xml:space="preserve">Wykonawca dołączy </w:t>
      </w:r>
      <w:r w:rsidR="0004416B">
        <w:t>w języku polskim</w:t>
      </w:r>
      <w:r w:rsidR="0004416B" w:rsidRPr="00C97123">
        <w:t xml:space="preserve"> karty gwarancyjne wraz ze sprzętem </w:t>
      </w:r>
      <w:r w:rsidR="0004416B">
        <w:t xml:space="preserve">oraz zobowiązuje się </w:t>
      </w:r>
      <w:r w:rsidR="0004416B" w:rsidRPr="00C97123">
        <w:t>je parafować najpóźniej w dniu podpisywania protokołu zdawczo-odbiorczego.</w:t>
      </w:r>
    </w:p>
    <w:p w:rsidR="0004416B" w:rsidRPr="00C97123" w:rsidRDefault="00104763" w:rsidP="0004416B">
      <w:pPr>
        <w:suppressAutoHyphens w:val="0"/>
        <w:autoSpaceDE w:val="0"/>
        <w:autoSpaceDN w:val="0"/>
        <w:adjustRightInd w:val="0"/>
        <w:jc w:val="both"/>
        <w:rPr>
          <w:lang w:eastAsia="pl-PL"/>
        </w:rPr>
      </w:pPr>
      <w:r>
        <w:rPr>
          <w:lang w:eastAsia="pl-PL"/>
        </w:rPr>
        <w:t>7</w:t>
      </w:r>
      <w:r w:rsidR="0004416B" w:rsidRPr="00C97123">
        <w:rPr>
          <w:lang w:eastAsia="pl-PL"/>
        </w:rPr>
        <w:t>. Wykonawca o</w:t>
      </w:r>
      <w:r w:rsidR="0004416B" w:rsidRPr="00C97123">
        <w:rPr>
          <w:rFonts w:ascii="TimesNewRoman" w:hAnsi="TimesNewRoman" w:cs="TimesNewRoman"/>
          <w:lang w:eastAsia="pl-PL"/>
        </w:rPr>
        <w:t>ś</w:t>
      </w:r>
      <w:r w:rsidR="0004416B" w:rsidRPr="00C97123">
        <w:rPr>
          <w:lang w:eastAsia="pl-PL"/>
        </w:rPr>
        <w:t xml:space="preserve">wiadcza, </w:t>
      </w:r>
      <w:r w:rsidR="0004416B" w:rsidRPr="00C97123">
        <w:rPr>
          <w:rFonts w:ascii="TimesNewRoman" w:hAnsi="TimesNewRoman" w:cs="TimesNewRoman"/>
          <w:lang w:eastAsia="pl-PL"/>
        </w:rPr>
        <w:t>ż</w:t>
      </w:r>
      <w:r w:rsidR="0004416B" w:rsidRPr="00C97123">
        <w:rPr>
          <w:lang w:eastAsia="pl-PL"/>
        </w:rPr>
        <w:t>e jest uprawniony do wprowadzenia do obrotu zaoferowanego przedmiotu zamówienia.</w:t>
      </w:r>
    </w:p>
    <w:p w:rsidR="0004416B" w:rsidRPr="00C97123" w:rsidRDefault="002300E8" w:rsidP="0004416B">
      <w:pPr>
        <w:tabs>
          <w:tab w:val="center" w:pos="4323"/>
          <w:tab w:val="left" w:pos="7120"/>
        </w:tabs>
        <w:jc w:val="center"/>
        <w:rPr>
          <w:b/>
        </w:rPr>
      </w:pPr>
      <w:r>
        <w:rPr>
          <w:b/>
        </w:rPr>
        <w:t>§ 2</w:t>
      </w:r>
    </w:p>
    <w:p w:rsidR="0004416B" w:rsidRPr="00C97123" w:rsidRDefault="0004416B" w:rsidP="0004416B">
      <w:pPr>
        <w:tabs>
          <w:tab w:val="center" w:pos="4323"/>
          <w:tab w:val="left" w:pos="7120"/>
        </w:tabs>
        <w:jc w:val="center"/>
        <w:rPr>
          <w:b/>
        </w:rPr>
      </w:pPr>
      <w:r w:rsidRPr="00C97123">
        <w:rPr>
          <w:b/>
        </w:rPr>
        <w:t>Miejsce dostawy, odbiór przedmiotu umowy</w:t>
      </w:r>
    </w:p>
    <w:p w:rsidR="0004416B" w:rsidRPr="00C97123" w:rsidRDefault="0004416B" w:rsidP="0004416B">
      <w:pPr>
        <w:numPr>
          <w:ilvl w:val="0"/>
          <w:numId w:val="1"/>
        </w:numPr>
        <w:tabs>
          <w:tab w:val="left" w:pos="5760"/>
        </w:tabs>
        <w:contextualSpacing/>
        <w:jc w:val="both"/>
      </w:pPr>
      <w:r w:rsidRPr="00C97123">
        <w:t xml:space="preserve">Miejscem </w:t>
      </w:r>
      <w:r w:rsidR="00104763">
        <w:t xml:space="preserve">dostawy przedmiotu umowy będzie </w:t>
      </w:r>
      <w:r w:rsidR="00E945A9" w:rsidRPr="00E945A9">
        <w:t>Katedry Higieny Zwierząt i Środowiska Uniwersytetu Przyrodniczego w Lublinie</w:t>
      </w:r>
      <w:r w:rsidR="00E945A9">
        <w:t xml:space="preserve"> ul. Akademicka 13, 20-950 Lublin.</w:t>
      </w:r>
    </w:p>
    <w:p w:rsidR="0004416B" w:rsidRPr="00C97123" w:rsidRDefault="0004416B" w:rsidP="0004416B">
      <w:pPr>
        <w:widowControl w:val="0"/>
        <w:numPr>
          <w:ilvl w:val="0"/>
          <w:numId w:val="1"/>
        </w:numPr>
        <w:contextualSpacing/>
        <w:jc w:val="both"/>
      </w:pPr>
      <w:r w:rsidRPr="00C97123">
        <w:t xml:space="preserve">Wykonawca zobowiązany jest poinformować w formie pisemnej Zamawiającego </w:t>
      </w:r>
      <w:r w:rsidRPr="00C97123">
        <w:br/>
        <w:t>o gotowości do w</w:t>
      </w:r>
      <w:r w:rsidR="002300E8">
        <w:t>ykonania dostawy z co najmniej 2</w:t>
      </w:r>
      <w:r w:rsidRPr="00C97123">
        <w:t xml:space="preserve"> dniowym wyprzedzeniem.</w:t>
      </w:r>
    </w:p>
    <w:p w:rsidR="0004416B" w:rsidRPr="00C97123" w:rsidRDefault="0004416B" w:rsidP="0004416B">
      <w:pPr>
        <w:widowControl w:val="0"/>
        <w:numPr>
          <w:ilvl w:val="0"/>
          <w:numId w:val="1"/>
        </w:numPr>
        <w:contextualSpacing/>
        <w:jc w:val="both"/>
      </w:pPr>
      <w:r w:rsidRPr="00C97123">
        <w:lastRenderedPageBreak/>
        <w:t>Strony z czynności odbioru przedmiotu umowy sporządzają protokół zdawczo-odbiorczy.</w:t>
      </w:r>
    </w:p>
    <w:p w:rsidR="0004416B" w:rsidRPr="00C97123" w:rsidRDefault="0004416B" w:rsidP="0004416B">
      <w:pPr>
        <w:widowControl w:val="0"/>
        <w:numPr>
          <w:ilvl w:val="0"/>
          <w:numId w:val="1"/>
        </w:numPr>
        <w:suppressAutoHyphens w:val="0"/>
        <w:contextualSpacing/>
        <w:jc w:val="both"/>
      </w:pPr>
      <w:r w:rsidRPr="00C97123">
        <w:t>Jeżeli w toku czynności odbioru przedmiotu umowy zostaną stwierdzone wady Zamawiający może wezwać Wykonawcę do ich usunięcia</w:t>
      </w:r>
      <w:r w:rsidR="00E945A9">
        <w:t xml:space="preserve"> </w:t>
      </w:r>
      <w:r w:rsidRPr="00C97123">
        <w:t>na koszt Wykonawcy.</w:t>
      </w:r>
    </w:p>
    <w:p w:rsidR="0004416B" w:rsidRPr="00C97123" w:rsidRDefault="0004416B" w:rsidP="0004416B">
      <w:pPr>
        <w:widowControl w:val="0"/>
        <w:numPr>
          <w:ilvl w:val="0"/>
          <w:numId w:val="1"/>
        </w:numPr>
        <w:contextualSpacing/>
        <w:jc w:val="both"/>
        <w:rPr>
          <w:rFonts w:eastAsia="Calibri"/>
        </w:rPr>
      </w:pPr>
      <w:r w:rsidRPr="00C97123">
        <w:rPr>
          <w:rFonts w:eastAsia="Calibri"/>
        </w:rPr>
        <w:t xml:space="preserve">Za wykonanie postanowień zawartych w niniejszej umowie oraz odbioru technicznego przedmiotu niniejszej umowy Zamawiający czyni odpowiedzialnym: </w:t>
      </w:r>
    </w:p>
    <w:p w:rsidR="0004416B" w:rsidRPr="00C97123" w:rsidRDefault="002300E8" w:rsidP="0004416B">
      <w:pPr>
        <w:widowControl w:val="0"/>
        <w:contextualSpacing/>
        <w:jc w:val="both"/>
        <w:rPr>
          <w:rFonts w:eastAsia="Calibri"/>
        </w:rPr>
      </w:pPr>
      <w:r>
        <w:rPr>
          <w:rFonts w:eastAsia="Calibri"/>
        </w:rPr>
        <w:t>………………………………………………………………………………………….</w:t>
      </w:r>
      <w:r w:rsidR="0004416B" w:rsidRPr="00C97123">
        <w:rPr>
          <w:rFonts w:eastAsia="Calibri"/>
        </w:rPr>
        <w:t>. .</w:t>
      </w:r>
    </w:p>
    <w:p w:rsidR="0004416B" w:rsidRPr="00C97123" w:rsidRDefault="002300E8" w:rsidP="0004416B">
      <w:pPr>
        <w:tabs>
          <w:tab w:val="center" w:pos="4323"/>
          <w:tab w:val="left" w:pos="7120"/>
        </w:tabs>
        <w:jc w:val="center"/>
        <w:rPr>
          <w:b/>
        </w:rPr>
      </w:pPr>
      <w:r>
        <w:rPr>
          <w:b/>
        </w:rPr>
        <w:t>§ 3</w:t>
      </w:r>
    </w:p>
    <w:p w:rsidR="0004416B" w:rsidRPr="00C97123" w:rsidRDefault="0004416B" w:rsidP="0004416B">
      <w:pPr>
        <w:tabs>
          <w:tab w:val="center" w:pos="4323"/>
          <w:tab w:val="left" w:pos="7120"/>
        </w:tabs>
        <w:jc w:val="center"/>
        <w:rPr>
          <w:b/>
        </w:rPr>
      </w:pPr>
      <w:r w:rsidRPr="00C97123">
        <w:rPr>
          <w:b/>
        </w:rPr>
        <w:t>Obowiązki stron umowy</w:t>
      </w:r>
    </w:p>
    <w:p w:rsidR="0004416B" w:rsidRPr="00C97123" w:rsidRDefault="0004416B" w:rsidP="0004416B">
      <w:pPr>
        <w:tabs>
          <w:tab w:val="left" w:pos="0"/>
          <w:tab w:val="left" w:pos="360"/>
        </w:tabs>
        <w:suppressAutoHyphens w:val="0"/>
        <w:jc w:val="both"/>
        <w:rPr>
          <w:b/>
        </w:rPr>
      </w:pPr>
      <w:r w:rsidRPr="00C97123">
        <w:rPr>
          <w:b/>
        </w:rPr>
        <w:t>1. Do obowiązków Wykonawcy należy w szczególności:</w:t>
      </w:r>
    </w:p>
    <w:p w:rsidR="0004416B" w:rsidRPr="00C97123" w:rsidRDefault="0004416B" w:rsidP="0004416B">
      <w:pPr>
        <w:jc w:val="both"/>
        <w:rPr>
          <w:rFonts w:eastAsia="Calibri"/>
        </w:rPr>
      </w:pPr>
      <w:r w:rsidRPr="00C97123">
        <w:t xml:space="preserve">   1/</w:t>
      </w:r>
      <w:r w:rsidRPr="00C97123">
        <w:rPr>
          <w:rFonts w:eastAsia="Calibri"/>
        </w:rPr>
        <w:t xml:space="preserve"> wykonanie przedmiotu umowy i przekazanie go Zamawiającemu, zgodnie </w:t>
      </w:r>
      <w:r w:rsidRPr="00C97123">
        <w:rPr>
          <w:rFonts w:eastAsia="Calibri"/>
        </w:rPr>
        <w:br/>
        <w:t xml:space="preserve">z postanowieniami niniejszej umowy, obowiązującymi w tym zakresie przepisami, normami </w:t>
      </w:r>
      <w:r w:rsidRPr="00C97123">
        <w:rPr>
          <w:rFonts w:eastAsia="Calibri"/>
        </w:rPr>
        <w:br/>
        <w:t xml:space="preserve">i certyfikatami jakościowymi wymaganymi przez Zamawiającego oraz do usunięcia wad, które ujawnią się w okresie wykonywania prac objętych przedmiotem umowy, jak również </w:t>
      </w:r>
      <w:r w:rsidRPr="00C97123">
        <w:rPr>
          <w:rFonts w:eastAsia="Calibri"/>
        </w:rPr>
        <w:br/>
        <w:t>w okresie rękojmi i gwarancji,</w:t>
      </w:r>
    </w:p>
    <w:p w:rsidR="002300E8" w:rsidRDefault="0004416B" w:rsidP="0004416B">
      <w:pPr>
        <w:jc w:val="both"/>
      </w:pPr>
      <w:r w:rsidRPr="00C97123">
        <w:t xml:space="preserve">   2/ </w:t>
      </w:r>
      <w:r w:rsidRPr="00B64424">
        <w:t xml:space="preserve">dostarczenie przedmiotu umowy w stanie nienaruszonym, własnym transportem </w:t>
      </w:r>
      <w:r w:rsidRPr="00B64424">
        <w:br/>
        <w:t xml:space="preserve">na własny koszt, wniesienie, </w:t>
      </w:r>
      <w:r w:rsidRPr="00B64424">
        <w:rPr>
          <w:bCs/>
        </w:rPr>
        <w:t>zamontowanie i uruchomienie</w:t>
      </w:r>
      <w:r w:rsidRPr="00B64424">
        <w:rPr>
          <w:b/>
          <w:bCs/>
        </w:rPr>
        <w:t xml:space="preserve"> </w:t>
      </w:r>
      <w:r w:rsidRPr="00B64424">
        <w:t>przedmiotu u</w:t>
      </w:r>
      <w:r w:rsidR="002300E8">
        <w:t>mowy zgodnie z treścią umowy, w miejsce wskazane przez</w:t>
      </w:r>
      <w:r w:rsidRPr="00B64424">
        <w:t xml:space="preserve"> </w:t>
      </w:r>
      <w:r w:rsidR="002300E8">
        <w:t>Zamawiającego,</w:t>
      </w:r>
    </w:p>
    <w:p w:rsidR="0004416B" w:rsidRPr="00C97123" w:rsidRDefault="0004416B" w:rsidP="0004416B">
      <w:pPr>
        <w:jc w:val="both"/>
      </w:pPr>
      <w:r w:rsidRPr="00C97123">
        <w:t xml:space="preserve">   3/ protokolarne przekazanie przedmiotu umowy Zamawiającemu oraz </w:t>
      </w:r>
      <w:r w:rsidRPr="00C97123">
        <w:rPr>
          <w:szCs w:val="20"/>
        </w:rPr>
        <w:t xml:space="preserve">uczestniczenie </w:t>
      </w:r>
      <w:r w:rsidRPr="00C97123">
        <w:rPr>
          <w:szCs w:val="20"/>
        </w:rPr>
        <w:br/>
        <w:t xml:space="preserve">w czynnościach odbiorowych zakończonych </w:t>
      </w:r>
      <w:r w:rsidRPr="00C97123">
        <w:t>podpisaniem przez strony protokołu zdawczo-odbiorczego bez zastrzeżeń, co do ilości i jakości prac objętych przedmiotem umowy oraz bez konieczności wykonania prac uzupełniających, dodatkowych lub poprawkowych,</w:t>
      </w:r>
    </w:p>
    <w:p w:rsidR="0004416B" w:rsidRPr="00C97123" w:rsidRDefault="0004416B" w:rsidP="0004416B">
      <w:pPr>
        <w:jc w:val="both"/>
        <w:rPr>
          <w:rFonts w:eastAsia="Calibri"/>
        </w:rPr>
      </w:pPr>
      <w:r w:rsidRPr="00C97123">
        <w:rPr>
          <w:rFonts w:eastAsia="Calibri"/>
        </w:rPr>
        <w:t xml:space="preserve">   </w:t>
      </w:r>
      <w:r w:rsidR="002300E8">
        <w:rPr>
          <w:rFonts w:eastAsia="Calibri"/>
        </w:rPr>
        <w:t>4</w:t>
      </w:r>
      <w:r w:rsidRPr="00C97123">
        <w:rPr>
          <w:rFonts w:eastAsia="Calibri"/>
        </w:rPr>
        <w:t>/ udzielanie pracownikom Zamawiającego wszelkich in</w:t>
      </w:r>
      <w:r w:rsidR="002300E8">
        <w:rPr>
          <w:rFonts w:eastAsia="Calibri"/>
        </w:rPr>
        <w:t>formacji związanych z realizacją</w:t>
      </w:r>
      <w:r w:rsidRPr="00C97123">
        <w:rPr>
          <w:rFonts w:eastAsia="Calibri"/>
        </w:rPr>
        <w:t xml:space="preserve"> przedmiotu umowy oraz udostępnianie dokumentów niezbędnych do wykonania przedmiotu umowy,</w:t>
      </w:r>
    </w:p>
    <w:p w:rsidR="0004416B" w:rsidRPr="00C97123" w:rsidRDefault="002300E8" w:rsidP="0004416B">
      <w:pPr>
        <w:widowControl w:val="0"/>
        <w:jc w:val="both"/>
        <w:rPr>
          <w:rFonts w:eastAsia="Calibri"/>
        </w:rPr>
      </w:pPr>
      <w:r>
        <w:rPr>
          <w:rFonts w:eastAsia="Calibri"/>
        </w:rPr>
        <w:t xml:space="preserve">   5</w:t>
      </w:r>
      <w:r w:rsidR="0004416B" w:rsidRPr="00C97123">
        <w:rPr>
          <w:rFonts w:eastAsia="Calibri"/>
        </w:rPr>
        <w:t>/ wystawienie faktury VAT.</w:t>
      </w:r>
    </w:p>
    <w:p w:rsidR="002300E8" w:rsidRDefault="002300E8" w:rsidP="0004416B">
      <w:pPr>
        <w:suppressAutoHyphens w:val="0"/>
        <w:jc w:val="both"/>
      </w:pPr>
      <w:r>
        <w:t>Ponadto:</w:t>
      </w:r>
    </w:p>
    <w:p w:rsidR="0004416B" w:rsidRPr="00C97123" w:rsidRDefault="002300E8" w:rsidP="0004416B">
      <w:pPr>
        <w:suppressAutoHyphens w:val="0"/>
        <w:jc w:val="both"/>
      </w:pPr>
      <w:r>
        <w:t xml:space="preserve">  6/ </w:t>
      </w:r>
      <w:r w:rsidR="0004416B" w:rsidRPr="00C97123">
        <w:t>Wykonawca ponosi odpowiedzialność za wszelkie szkody w mieniu Zamawiającego wynikłe w toku lub związku z realizacja niniejszej umowy. W szczególności, lecz nie wyłącznie, Wykonawca odpowiedzialny jest za wszelkie zniszczenia lub uszkodzenia sprzętu, jak i pozostałego mienia Zamawiającego powierzonego mu na potrzeby realizacji niniejszej umowy, wynikłe w trakcie lub w związku z jej realizacją. Odpowiedzialność Wykonawcy obejmuje szkody powstałe w każdej postaci winy.</w:t>
      </w:r>
    </w:p>
    <w:p w:rsidR="0004416B" w:rsidRDefault="002300E8" w:rsidP="0004416B">
      <w:pPr>
        <w:tabs>
          <w:tab w:val="left" w:pos="0"/>
          <w:tab w:val="left" w:pos="720"/>
        </w:tabs>
        <w:suppressAutoHyphens w:val="0"/>
        <w:jc w:val="both"/>
      </w:pPr>
      <w:r>
        <w:t xml:space="preserve">   7/ </w:t>
      </w:r>
      <w:r w:rsidR="0004416B" w:rsidRPr="00C97123">
        <w:t>Za działania lub zaniechania osób trzecich, którymi Wykonawca posługuje się przy wykonywaniu umowy, Wykonawca odpowiada jak za swoje własne działania lub zaniechania.</w:t>
      </w:r>
    </w:p>
    <w:p w:rsidR="0004416B" w:rsidRPr="00C97123" w:rsidRDefault="0004416B" w:rsidP="0004416B">
      <w:pPr>
        <w:jc w:val="both"/>
        <w:rPr>
          <w:sz w:val="16"/>
          <w:szCs w:val="16"/>
        </w:rPr>
      </w:pPr>
      <w:r w:rsidRPr="00C97123">
        <w:rPr>
          <w:sz w:val="16"/>
          <w:szCs w:val="16"/>
        </w:rPr>
        <w:t xml:space="preserve">         </w:t>
      </w:r>
    </w:p>
    <w:p w:rsidR="0004416B" w:rsidRPr="00C97123" w:rsidRDefault="002300E8" w:rsidP="0004416B">
      <w:pPr>
        <w:tabs>
          <w:tab w:val="left" w:pos="0"/>
          <w:tab w:val="left" w:pos="360"/>
        </w:tabs>
        <w:suppressAutoHyphens w:val="0"/>
        <w:jc w:val="both"/>
        <w:rPr>
          <w:b/>
        </w:rPr>
      </w:pPr>
      <w:r>
        <w:rPr>
          <w:b/>
        </w:rPr>
        <w:t>2</w:t>
      </w:r>
      <w:r w:rsidR="0004416B" w:rsidRPr="00C97123">
        <w:rPr>
          <w:b/>
        </w:rPr>
        <w:t>. Do obowiązków Zama</w:t>
      </w:r>
      <w:r w:rsidR="0004416B">
        <w:rPr>
          <w:b/>
        </w:rPr>
        <w:t xml:space="preserve">wiającego </w:t>
      </w:r>
      <w:r w:rsidR="0004416B" w:rsidRPr="00C97123">
        <w:rPr>
          <w:b/>
        </w:rPr>
        <w:t>należy w szczególności:</w:t>
      </w:r>
    </w:p>
    <w:p w:rsidR="0004416B" w:rsidRPr="00C97123" w:rsidRDefault="0004416B" w:rsidP="0004416B">
      <w:pPr>
        <w:tabs>
          <w:tab w:val="left" w:pos="0"/>
          <w:tab w:val="left" w:pos="360"/>
        </w:tabs>
        <w:suppressAutoHyphens w:val="0"/>
        <w:jc w:val="both"/>
      </w:pPr>
      <w:r w:rsidRPr="00C97123">
        <w:t xml:space="preserve">   1/ udostępnienie Wykonawcy wszelkich danych i informacji niezbędnych do prawidłowego wykonania przedmiotu umowy,</w:t>
      </w:r>
    </w:p>
    <w:p w:rsidR="0004416B" w:rsidRPr="00C97123" w:rsidRDefault="0004416B" w:rsidP="0004416B">
      <w:pPr>
        <w:jc w:val="both"/>
      </w:pPr>
      <w:r w:rsidRPr="00C97123">
        <w:t xml:space="preserve">   2/ odbiór dostarczonego przez Wykonawcę przedmiotu umowy spełniającego wymagania określone w niniejszej umowie, załącznikach do umowy oraz ofercie Wykonawcy, do </w:t>
      </w:r>
      <w:r w:rsidR="0007197B">
        <w:t>2</w:t>
      </w:r>
      <w:r w:rsidRPr="00C97123">
        <w:t xml:space="preserve"> dni roboczych licząc od daty dostawy przedmiotu umowy</w:t>
      </w:r>
      <w:r w:rsidR="002300E8">
        <w:t>,</w:t>
      </w:r>
    </w:p>
    <w:p w:rsidR="0004416B" w:rsidRPr="00C97123" w:rsidRDefault="0004416B" w:rsidP="0004416B">
      <w:pPr>
        <w:tabs>
          <w:tab w:val="left" w:pos="0"/>
          <w:tab w:val="left" w:pos="360"/>
        </w:tabs>
        <w:suppressAutoHyphens w:val="0"/>
        <w:jc w:val="both"/>
      </w:pPr>
      <w:r w:rsidRPr="00C97123">
        <w:t xml:space="preserve">   3/ zapłata za dostarczony przedmiot u</w:t>
      </w:r>
      <w:r w:rsidR="002300E8">
        <w:t>mowy w terminie określonym w § 4</w:t>
      </w:r>
      <w:r w:rsidRPr="00C97123">
        <w:t>.</w:t>
      </w:r>
    </w:p>
    <w:p w:rsidR="0004416B" w:rsidRPr="00C97123" w:rsidRDefault="002300E8" w:rsidP="0004416B">
      <w:pPr>
        <w:tabs>
          <w:tab w:val="center" w:pos="4323"/>
          <w:tab w:val="left" w:pos="7120"/>
        </w:tabs>
        <w:jc w:val="center"/>
        <w:rPr>
          <w:b/>
        </w:rPr>
      </w:pPr>
      <w:r>
        <w:rPr>
          <w:b/>
        </w:rPr>
        <w:t>§ 4</w:t>
      </w:r>
    </w:p>
    <w:p w:rsidR="0004416B" w:rsidRPr="00C97123" w:rsidRDefault="0004416B" w:rsidP="0004416B">
      <w:pPr>
        <w:tabs>
          <w:tab w:val="center" w:pos="4323"/>
          <w:tab w:val="left" w:pos="7120"/>
        </w:tabs>
        <w:jc w:val="center"/>
        <w:rPr>
          <w:b/>
        </w:rPr>
      </w:pPr>
      <w:r w:rsidRPr="00C97123">
        <w:rPr>
          <w:b/>
        </w:rPr>
        <w:t>Wynagrodzenie</w:t>
      </w:r>
    </w:p>
    <w:p w:rsidR="0004416B" w:rsidRPr="00C97123" w:rsidRDefault="0004416B" w:rsidP="002300E8">
      <w:pPr>
        <w:widowControl w:val="0"/>
        <w:numPr>
          <w:ilvl w:val="0"/>
          <w:numId w:val="2"/>
        </w:numPr>
        <w:contextualSpacing/>
      </w:pPr>
      <w:r w:rsidRPr="00C97123">
        <w:t>Zamawiający zobowiązuje się zapłacić Wykonawcy za należycie wykonany przedmiot umowy wynagrodzenie netto w kwocie</w:t>
      </w:r>
      <w:r w:rsidR="0007197B">
        <w:t xml:space="preserve"> ........................</w:t>
      </w:r>
      <w:r w:rsidRPr="00C97123">
        <w:t>. zł (słownie: ............</w:t>
      </w:r>
      <w:r w:rsidR="0007197B">
        <w:t>...................</w:t>
      </w:r>
      <w:r w:rsidRPr="00C97123">
        <w:t xml:space="preserve"> zł netto), powiększoną o obowiązujący w tym zakresie podatek VAT w wysokości ....... %, co daje kwotę do zapłaty w wysokości </w:t>
      </w:r>
      <w:r w:rsidRPr="00C97123">
        <w:rPr>
          <w:b/>
        </w:rPr>
        <w:t>.................. zł (słownie: ................................................ zł brutto)</w:t>
      </w:r>
      <w:r w:rsidR="008F1D86">
        <w:t xml:space="preserve"> zgodnie z ofertową Wykonawcy stanowiącą </w:t>
      </w:r>
      <w:r w:rsidRPr="00C97123">
        <w:t>załącznik nr  ….... do umowy.</w:t>
      </w:r>
    </w:p>
    <w:p w:rsidR="0004416B" w:rsidRPr="00C97123" w:rsidRDefault="0004416B" w:rsidP="0004416B">
      <w:pPr>
        <w:widowControl w:val="0"/>
        <w:numPr>
          <w:ilvl w:val="0"/>
          <w:numId w:val="2"/>
        </w:numPr>
        <w:contextualSpacing/>
        <w:jc w:val="both"/>
      </w:pPr>
      <w:r w:rsidRPr="00C97123">
        <w:t>Wynagrodzenie, o którym mowa w ust. 1 jest wynagrodzeniem ryczałtowy i nie będzie podlegać jakimkolwiek zmianom,</w:t>
      </w:r>
      <w:r w:rsidR="008F1D86">
        <w:t xml:space="preserve"> z zastrzeżeniem § 8</w:t>
      </w:r>
      <w:r w:rsidRPr="00C97123">
        <w:t xml:space="preserve"> pkt. 1 umow</w:t>
      </w:r>
      <w:r w:rsidR="008F1D86">
        <w:t xml:space="preserve">y oraz obejmuje wszelkie koszty niezbędne </w:t>
      </w:r>
      <w:r w:rsidRPr="00C97123">
        <w:t xml:space="preserve">do realizacji przedmiotu umowy w szczególności obejmuje: </w:t>
      </w:r>
    </w:p>
    <w:p w:rsidR="0004416B" w:rsidRPr="00C97123" w:rsidRDefault="0004416B" w:rsidP="0004416B">
      <w:pPr>
        <w:suppressAutoHyphens w:val="0"/>
        <w:jc w:val="both"/>
      </w:pPr>
      <w:r w:rsidRPr="00C97123">
        <w:t xml:space="preserve">   1/ wykonanie przedmiotu umowy w zakresie, o którym mowa </w:t>
      </w:r>
      <w:r w:rsidR="00893C2C">
        <w:t>w § 1</w:t>
      </w:r>
      <w:r w:rsidRPr="00C97123">
        <w:t xml:space="preserve">  ust. 1 umowy, </w:t>
      </w:r>
    </w:p>
    <w:p w:rsidR="00893C2C" w:rsidRDefault="0004416B" w:rsidP="0004416B">
      <w:pPr>
        <w:suppressAutoHyphens w:val="0"/>
        <w:jc w:val="both"/>
      </w:pPr>
      <w:r w:rsidRPr="00C97123">
        <w:lastRenderedPageBreak/>
        <w:t xml:space="preserve">   2/ koszty transportu w miejsce wskazane przez Zamawiającego</w:t>
      </w:r>
      <w:r w:rsidR="00893C2C">
        <w:t>,</w:t>
      </w:r>
    </w:p>
    <w:p w:rsidR="0004416B" w:rsidRPr="00C97123" w:rsidRDefault="0004416B" w:rsidP="0004416B">
      <w:pPr>
        <w:suppressAutoHyphens w:val="0"/>
        <w:jc w:val="both"/>
      </w:pPr>
      <w:r w:rsidRPr="00C97123">
        <w:t xml:space="preserve">   3/ koszty wymaganych w kraju Zamawiającego certyfikatów, atestów, deklaracji zgodności, świadectw, podatków, licencji, zezwoleń, cła oraz innych opłat niezbędnych do uzyskania </w:t>
      </w:r>
      <w:r w:rsidRPr="00C97123">
        <w:br/>
        <w:t>w celu prawidłowej realizacji przedmiotu umowy,</w:t>
      </w:r>
    </w:p>
    <w:p w:rsidR="0004416B" w:rsidRPr="00C97123" w:rsidRDefault="0004416B" w:rsidP="0004416B">
      <w:pPr>
        <w:suppressAutoHyphens w:val="0"/>
        <w:jc w:val="both"/>
      </w:pPr>
      <w:r w:rsidRPr="00C97123">
        <w:t xml:space="preserve">   4/ koszty serwisu w okresie gwarancji, </w:t>
      </w:r>
    </w:p>
    <w:p w:rsidR="0004416B" w:rsidRPr="00C97123" w:rsidRDefault="0004416B" w:rsidP="0004416B">
      <w:pPr>
        <w:suppressAutoHyphens w:val="0"/>
        <w:jc w:val="both"/>
      </w:pPr>
      <w:r w:rsidRPr="00C97123">
        <w:t xml:space="preserve">   5/ ryzyko handlowe wynikające z realizacji przedmiotu umowy, </w:t>
      </w:r>
    </w:p>
    <w:p w:rsidR="0004416B" w:rsidRPr="00C97123" w:rsidRDefault="0004416B" w:rsidP="0004416B">
      <w:pPr>
        <w:suppressAutoHyphens w:val="0"/>
        <w:jc w:val="both"/>
      </w:pPr>
      <w:r w:rsidRPr="00C97123">
        <w:t xml:space="preserve">   6/ warunki gwarancji, </w:t>
      </w:r>
    </w:p>
    <w:p w:rsidR="0004416B" w:rsidRPr="00C97123" w:rsidRDefault="0004416B" w:rsidP="0004416B">
      <w:pPr>
        <w:suppressAutoHyphens w:val="0"/>
        <w:jc w:val="both"/>
      </w:pPr>
      <w:r w:rsidRPr="00C97123">
        <w:t xml:space="preserve">   7/ inne koszty Wykonawcy, których poniesienie jest niezbędne dla realizacji przedmiotu umowy, opakowanie, ubezpieczenie towaru, opusty, rabaty, dojazd pracowników firmy w celu wniesienia, zamontowania oraz instalacji i konfiguracji przedmiotu umowy.</w:t>
      </w:r>
    </w:p>
    <w:p w:rsidR="0004416B" w:rsidRPr="007B6571" w:rsidRDefault="0004416B" w:rsidP="0004416B">
      <w:pPr>
        <w:numPr>
          <w:ilvl w:val="0"/>
          <w:numId w:val="2"/>
        </w:numPr>
        <w:suppressAutoHyphens w:val="0"/>
        <w:jc w:val="both"/>
      </w:pPr>
      <w:r w:rsidRPr="007B6571">
        <w:t>Dokumentami niezbędnymi do uruchomienia płatności jest protokół zdawczo-odbiorczy podpisany przez obie strony umowy, oraz wystawiona faktura VAT.</w:t>
      </w:r>
    </w:p>
    <w:p w:rsidR="0004416B" w:rsidRPr="00C97123" w:rsidRDefault="0004416B" w:rsidP="0004416B">
      <w:pPr>
        <w:numPr>
          <w:ilvl w:val="0"/>
          <w:numId w:val="2"/>
        </w:numPr>
        <w:suppressAutoHyphens w:val="0"/>
        <w:jc w:val="both"/>
      </w:pPr>
      <w:r w:rsidRPr="00C97123">
        <w:t>Strony ustalają, że datą spełnienia świadczenia pieniężnego przez Zamawiającego jest dzień obciążenia rachunku Zamawiającego.</w:t>
      </w:r>
    </w:p>
    <w:p w:rsidR="0004416B" w:rsidRPr="00C97123" w:rsidRDefault="0004416B" w:rsidP="0004416B">
      <w:pPr>
        <w:numPr>
          <w:ilvl w:val="0"/>
          <w:numId w:val="2"/>
        </w:numPr>
        <w:suppressAutoHyphens w:val="0"/>
        <w:autoSpaceDE w:val="0"/>
        <w:autoSpaceDN w:val="0"/>
        <w:adjustRightInd w:val="0"/>
        <w:jc w:val="both"/>
      </w:pPr>
      <w:r w:rsidRPr="00C97123">
        <w:rPr>
          <w:lang w:eastAsia="en-US"/>
        </w:rPr>
        <w:t>Strony zgodnie ustalają, iż za wykonanie przedmiotu umowy, Zamawiający zapłaci wynagrodzenie, określone w ust. 1 w terminie 30 dni od dnia otrzymania faktury VAT</w:t>
      </w:r>
      <w:r w:rsidRPr="00C97123">
        <w:rPr>
          <w:color w:val="FF0000"/>
          <w:lang w:eastAsia="en-US"/>
        </w:rPr>
        <w:t xml:space="preserve"> </w:t>
      </w:r>
      <w:r w:rsidRPr="00C97123">
        <w:rPr>
          <w:lang w:eastAsia="en-US"/>
        </w:rPr>
        <w:t xml:space="preserve">wystawionej przez Wykonawcę. </w:t>
      </w:r>
      <w:r w:rsidRPr="00C97123">
        <w:t>Płatności będą realizowane przelewem na konto bankowe wskazane na fakturze przez Wykonawcę.</w:t>
      </w:r>
    </w:p>
    <w:p w:rsidR="0004416B" w:rsidRPr="00C97123" w:rsidRDefault="0004416B" w:rsidP="0004416B">
      <w:pPr>
        <w:numPr>
          <w:ilvl w:val="0"/>
          <w:numId w:val="2"/>
        </w:numPr>
        <w:suppressAutoHyphens w:val="0"/>
        <w:autoSpaceDE w:val="0"/>
        <w:autoSpaceDN w:val="0"/>
        <w:adjustRightInd w:val="0"/>
        <w:jc w:val="both"/>
      </w:pPr>
      <w:r w:rsidRPr="00C97123">
        <w:t>Zamawiający oświadcza, że jest uprawniony do otrzymania faktury VAT, a Wykonawca oświadcza, że jest uprawniony do wystawiania faktury VAT.</w:t>
      </w:r>
    </w:p>
    <w:p w:rsidR="0004416B" w:rsidRPr="00C97123" w:rsidRDefault="0004416B" w:rsidP="0004416B">
      <w:pPr>
        <w:numPr>
          <w:ilvl w:val="0"/>
          <w:numId w:val="2"/>
        </w:numPr>
        <w:suppressAutoHyphens w:val="0"/>
        <w:autoSpaceDE w:val="0"/>
        <w:autoSpaceDN w:val="0"/>
        <w:adjustRightInd w:val="0"/>
        <w:jc w:val="both"/>
      </w:pPr>
      <w:r w:rsidRPr="00C97123">
        <w:t xml:space="preserve">Za płatność dokonaną po terminie określonym w ust. 5 niniejszego paragrafu Wykonawca ma prawo domagać się od Zamawiającego zapłaty odsetek ustawowych, których wartość zostanie ustalona wedle polskiej stopy procentowej. </w:t>
      </w:r>
    </w:p>
    <w:p w:rsidR="0004416B" w:rsidRPr="00C97123" w:rsidRDefault="006A6A24" w:rsidP="0004416B">
      <w:pPr>
        <w:tabs>
          <w:tab w:val="center" w:pos="4323"/>
          <w:tab w:val="left" w:pos="7120"/>
        </w:tabs>
        <w:jc w:val="center"/>
        <w:rPr>
          <w:b/>
        </w:rPr>
      </w:pPr>
      <w:r>
        <w:rPr>
          <w:b/>
        </w:rPr>
        <w:t>§ 5</w:t>
      </w:r>
    </w:p>
    <w:p w:rsidR="0004416B" w:rsidRPr="00C97123" w:rsidRDefault="0004416B" w:rsidP="0004416B">
      <w:pPr>
        <w:tabs>
          <w:tab w:val="center" w:pos="4323"/>
          <w:tab w:val="left" w:pos="7120"/>
        </w:tabs>
        <w:jc w:val="center"/>
        <w:rPr>
          <w:b/>
        </w:rPr>
      </w:pPr>
      <w:r w:rsidRPr="00C97123">
        <w:rPr>
          <w:b/>
        </w:rPr>
        <w:t>Odpowiedzialność z tytułu gwarancji</w:t>
      </w:r>
    </w:p>
    <w:p w:rsidR="0004416B" w:rsidRPr="00C97123" w:rsidRDefault="0004416B" w:rsidP="0004416B">
      <w:pPr>
        <w:widowControl w:val="0"/>
        <w:shd w:val="clear" w:color="auto" w:fill="FFFFFF"/>
        <w:suppressAutoHyphens w:val="0"/>
        <w:jc w:val="both"/>
      </w:pPr>
      <w:r w:rsidRPr="00C97123">
        <w:t>1. Za wady w przedmiocie umowy Wykonawca ponosi odpowiedzialność w ramach udzielonej gwarancji jakości.</w:t>
      </w:r>
    </w:p>
    <w:p w:rsidR="0004416B" w:rsidRPr="00C97123" w:rsidRDefault="0004416B" w:rsidP="0004416B">
      <w:pPr>
        <w:tabs>
          <w:tab w:val="center" w:pos="4323"/>
          <w:tab w:val="left" w:pos="7120"/>
        </w:tabs>
        <w:jc w:val="both"/>
      </w:pPr>
      <w:r w:rsidRPr="00C97123">
        <w:t xml:space="preserve">2. Wykonawca udziela </w:t>
      </w:r>
      <w:r w:rsidR="00BB7D39">
        <w:t xml:space="preserve">……………………… </w:t>
      </w:r>
      <w:r w:rsidRPr="00C97123">
        <w:t>gwaranc</w:t>
      </w:r>
      <w:r w:rsidR="00BB7D39">
        <w:t xml:space="preserve">ji jakości na przedmiot umowy. </w:t>
      </w:r>
    </w:p>
    <w:p w:rsidR="0004416B" w:rsidRPr="00C97123" w:rsidRDefault="0004416B" w:rsidP="0004416B">
      <w:pPr>
        <w:widowControl w:val="0"/>
        <w:jc w:val="both"/>
      </w:pPr>
      <w:r w:rsidRPr="00C97123">
        <w:t>3. Gwarancja jakości rozpoczyna swój bieg od dnia następnego po dniu podpisania protokołu zdawczo- odbiorczego bez zastrzeżeń.</w:t>
      </w:r>
    </w:p>
    <w:p w:rsidR="0004416B" w:rsidRPr="00D542A0" w:rsidRDefault="0004416B" w:rsidP="0004416B">
      <w:pPr>
        <w:widowControl w:val="0"/>
        <w:jc w:val="both"/>
      </w:pPr>
      <w:r w:rsidRPr="00C97123">
        <w:rPr>
          <w:bCs/>
          <w:lang w:eastAsia="pl-PL"/>
        </w:rPr>
        <w:t>4. Wykonawca gwarantuje, że k</w:t>
      </w:r>
      <w:r w:rsidRPr="00C97123">
        <w:rPr>
          <w:lang w:eastAsia="pl-PL"/>
        </w:rPr>
        <w:t xml:space="preserve">ażdorazowo przedłuży okres gwarancji przedmiotu umowy </w:t>
      </w:r>
      <w:r w:rsidRPr="00C97123">
        <w:rPr>
          <w:lang w:eastAsia="pl-PL"/>
        </w:rPr>
        <w:br/>
        <w:t xml:space="preserve">o czas jego wyłączenia z eksploatacji, wskutek </w:t>
      </w:r>
      <w:r w:rsidRPr="00D542A0">
        <w:rPr>
          <w:lang w:eastAsia="pl-PL"/>
        </w:rPr>
        <w:t>przeprowadzania naprawy przedmiotu umowy.</w:t>
      </w:r>
    </w:p>
    <w:p w:rsidR="0004416B" w:rsidRPr="00D542A0" w:rsidRDefault="0004416B" w:rsidP="0004416B">
      <w:pPr>
        <w:widowControl w:val="0"/>
        <w:jc w:val="both"/>
      </w:pPr>
      <w:r w:rsidRPr="00D542A0">
        <w:t>5. Wykonawca</w:t>
      </w:r>
      <w:r w:rsidRPr="00D542A0">
        <w:rPr>
          <w:b/>
        </w:rPr>
        <w:t xml:space="preserve"> </w:t>
      </w:r>
      <w:r w:rsidRPr="00D542A0">
        <w:t>zobowiązuje się do zabezpieczenia serwisu gwarancyjnego realizowanego przez producenta lub autoryzowanego partnera serwisowego producenta.</w:t>
      </w:r>
    </w:p>
    <w:p w:rsidR="0004416B" w:rsidRPr="000679E8" w:rsidRDefault="0004416B" w:rsidP="0004416B">
      <w:pPr>
        <w:widowControl w:val="0"/>
        <w:jc w:val="both"/>
        <w:rPr>
          <w:b/>
        </w:rPr>
      </w:pPr>
      <w:r w:rsidRPr="00D542A0">
        <w:t xml:space="preserve">6. </w:t>
      </w:r>
      <w:r w:rsidR="00B6696B" w:rsidRPr="000679E8">
        <w:rPr>
          <w:b/>
        </w:rPr>
        <w:t>Wykonawca zapewni pomoc serwisową (w okresie trwania gwarancji) w ciągu 12 godzin od momentu telefonicznego zgłoszenia.</w:t>
      </w:r>
      <w:bookmarkStart w:id="0" w:name="_GoBack"/>
      <w:bookmarkEnd w:id="0"/>
    </w:p>
    <w:p w:rsidR="0004416B" w:rsidRPr="00C97123" w:rsidRDefault="0004416B" w:rsidP="0004416B">
      <w:pPr>
        <w:widowControl w:val="0"/>
        <w:shd w:val="clear" w:color="auto" w:fill="FFFFFF"/>
        <w:suppressAutoHyphens w:val="0"/>
        <w:jc w:val="both"/>
      </w:pPr>
      <w:r w:rsidRPr="00C97123">
        <w:t xml:space="preserve">7. W przypadku wystąpienia wad przedmiotu umowy w okresie gwarancyjnym Wykonawca na własny koszt dokona jego wymiany na nowy wolny od wad lub usunie wady przedmiotu umowy. </w:t>
      </w:r>
    </w:p>
    <w:p w:rsidR="006A6A24" w:rsidRDefault="006A6A24" w:rsidP="0004416B">
      <w:pPr>
        <w:widowControl w:val="0"/>
        <w:shd w:val="clear" w:color="auto" w:fill="FFFFFF"/>
        <w:suppressAutoHyphens w:val="0"/>
        <w:jc w:val="both"/>
      </w:pPr>
      <w:r>
        <w:t>8</w:t>
      </w:r>
      <w:r w:rsidR="0004416B" w:rsidRPr="00C97123">
        <w:t xml:space="preserve">. W przypadku konieczności usunięcia wad przedmiotu umowy poza miejscem jego użytkowania koszty dojazdu serwisu do i z miejsca użytkowania lub przewozu przedmiotu umowy do i po naprawie obciążają Wykonawcę w okresie gwarancyjnym. </w:t>
      </w:r>
    </w:p>
    <w:p w:rsidR="0004416B" w:rsidRPr="00C97123" w:rsidRDefault="006A6A24" w:rsidP="0004416B">
      <w:pPr>
        <w:tabs>
          <w:tab w:val="left" w:pos="284"/>
          <w:tab w:val="left" w:pos="426"/>
        </w:tabs>
        <w:autoSpaceDE w:val="0"/>
        <w:autoSpaceDN w:val="0"/>
        <w:adjustRightInd w:val="0"/>
        <w:contextualSpacing/>
        <w:jc w:val="both"/>
      </w:pPr>
      <w:r>
        <w:t>9</w:t>
      </w:r>
      <w:r w:rsidR="0004416B" w:rsidRPr="00C97123">
        <w:t xml:space="preserve">. W przypadku dokonania naprawy gwarancyjnej lub wymiany przedmiotu umowy </w:t>
      </w:r>
      <w:r w:rsidR="0004416B" w:rsidRPr="00C97123">
        <w:br/>
        <w:t>na wolny od wad, okres gwarancji przedmiotu umowy podlegającego naprawie lub wymianie:</w:t>
      </w:r>
    </w:p>
    <w:p w:rsidR="0004416B" w:rsidRPr="00C97123" w:rsidRDefault="0004416B" w:rsidP="0004416B">
      <w:pPr>
        <w:autoSpaceDE w:val="0"/>
        <w:autoSpaceDN w:val="0"/>
        <w:adjustRightInd w:val="0"/>
        <w:contextualSpacing/>
      </w:pPr>
      <w:r w:rsidRPr="00C97123">
        <w:t xml:space="preserve">   1/ w przypadku wymiany – rozpoczyna bieg od nowa,</w:t>
      </w:r>
    </w:p>
    <w:p w:rsidR="0004416B" w:rsidRPr="00C97123" w:rsidRDefault="0004416B" w:rsidP="0004416B">
      <w:pPr>
        <w:autoSpaceDE w:val="0"/>
        <w:autoSpaceDN w:val="0"/>
        <w:adjustRightInd w:val="0"/>
        <w:contextualSpacing/>
      </w:pPr>
      <w:r w:rsidRPr="00C97123">
        <w:t xml:space="preserve">   2/ w przypadku naprawy – ulega przedłużeniu o czas naprawy.</w:t>
      </w:r>
    </w:p>
    <w:p w:rsidR="0004416B" w:rsidRPr="00C97123" w:rsidRDefault="006A6A24" w:rsidP="006A6A24">
      <w:pPr>
        <w:autoSpaceDE w:val="0"/>
        <w:autoSpaceDN w:val="0"/>
        <w:adjustRightInd w:val="0"/>
        <w:contextualSpacing/>
        <w:jc w:val="both"/>
      </w:pPr>
      <w:r>
        <w:t xml:space="preserve">10. </w:t>
      </w:r>
      <w:r w:rsidR="0004416B" w:rsidRPr="00C97123">
        <w:t>Wymieniając  przedmiot  umowy  Wykonawca  zobowiązany  jest  w  każdym  wypadku dostarczać przedmiot umowy fabrycznie nowy,  o parametrach  technicznych  takich  samych</w:t>
      </w:r>
      <w:r w:rsidR="0004416B">
        <w:t xml:space="preserve"> </w:t>
      </w:r>
      <w:r w:rsidR="0004416B" w:rsidRPr="00C97123">
        <w:t>lub nie gorszych niż przedmiot podlegający wymianie.</w:t>
      </w:r>
    </w:p>
    <w:p w:rsidR="0004416B" w:rsidRPr="00C97123" w:rsidRDefault="006A6A24" w:rsidP="006A6A24">
      <w:pPr>
        <w:suppressAutoHyphens w:val="0"/>
        <w:autoSpaceDE w:val="0"/>
        <w:autoSpaceDN w:val="0"/>
        <w:adjustRightInd w:val="0"/>
        <w:contextualSpacing/>
        <w:jc w:val="both"/>
      </w:pPr>
      <w:r>
        <w:t xml:space="preserve">11. </w:t>
      </w:r>
      <w:r w:rsidR="0004416B" w:rsidRPr="00C97123">
        <w:t>Gwarancja obejmuje wszelkie wykryte podczas eksploata</w:t>
      </w:r>
      <w:r w:rsidR="0004416B">
        <w:t xml:space="preserve">cji dostarczonego przedmiotu </w:t>
      </w:r>
      <w:r w:rsidR="0004416B" w:rsidRPr="00C97123">
        <w:t>umowy wady powstałe w czasie poprawnego, zgodnego z instrukcją użytkowania.</w:t>
      </w:r>
    </w:p>
    <w:p w:rsidR="0004416B" w:rsidRPr="00C97123" w:rsidRDefault="006A6A24" w:rsidP="0004416B">
      <w:pPr>
        <w:suppressAutoHyphens w:val="0"/>
        <w:ind w:left="426" w:hanging="426"/>
        <w:jc w:val="both"/>
      </w:pPr>
      <w:r>
        <w:t xml:space="preserve">12. </w:t>
      </w:r>
      <w:r w:rsidR="0004416B" w:rsidRPr="00C97123">
        <w:rPr>
          <w:lang w:eastAsia="pl-PL"/>
        </w:rPr>
        <w:t>Zakres gwarancji obejmuje nast</w:t>
      </w:r>
      <w:r w:rsidR="0004416B" w:rsidRPr="00C97123">
        <w:rPr>
          <w:rFonts w:ascii="TimesNewRoman" w:hAnsi="TimesNewRoman" w:cs="TimesNewRoman"/>
          <w:lang w:eastAsia="pl-PL"/>
        </w:rPr>
        <w:t>ę</w:t>
      </w:r>
      <w:r w:rsidR="0004416B" w:rsidRPr="00C97123">
        <w:rPr>
          <w:lang w:eastAsia="pl-PL"/>
        </w:rPr>
        <w:t>puj</w:t>
      </w:r>
      <w:r w:rsidR="0004416B" w:rsidRPr="00C97123">
        <w:rPr>
          <w:rFonts w:ascii="TimesNewRoman" w:hAnsi="TimesNewRoman" w:cs="TimesNewRoman"/>
          <w:lang w:eastAsia="pl-PL"/>
        </w:rPr>
        <w:t>ą</w:t>
      </w:r>
      <w:r w:rsidR="0004416B" w:rsidRPr="00C97123">
        <w:rPr>
          <w:lang w:eastAsia="pl-PL"/>
        </w:rPr>
        <w:t>ce czynno</w:t>
      </w:r>
      <w:r w:rsidR="0004416B" w:rsidRPr="00C97123">
        <w:rPr>
          <w:rFonts w:ascii="TimesNewRoman" w:hAnsi="TimesNewRoman" w:cs="TimesNewRoman"/>
          <w:lang w:eastAsia="pl-PL"/>
        </w:rPr>
        <w:t>ś</w:t>
      </w:r>
      <w:r w:rsidR="0004416B" w:rsidRPr="00C97123">
        <w:rPr>
          <w:lang w:eastAsia="pl-PL"/>
        </w:rPr>
        <w:t>ci:</w:t>
      </w:r>
    </w:p>
    <w:p w:rsidR="0004416B" w:rsidRPr="00C97123" w:rsidRDefault="0004416B" w:rsidP="0004416B">
      <w:pPr>
        <w:suppressAutoHyphens w:val="0"/>
        <w:autoSpaceDE w:val="0"/>
        <w:autoSpaceDN w:val="0"/>
        <w:adjustRightInd w:val="0"/>
        <w:ind w:left="360"/>
        <w:jc w:val="both"/>
        <w:rPr>
          <w:lang w:eastAsia="pl-PL"/>
        </w:rPr>
      </w:pPr>
      <w:r w:rsidRPr="00C97123">
        <w:rPr>
          <w:lang w:eastAsia="pl-PL"/>
        </w:rPr>
        <w:lastRenderedPageBreak/>
        <w:t>- diagnoz</w:t>
      </w:r>
      <w:r w:rsidRPr="00C97123">
        <w:rPr>
          <w:rFonts w:ascii="TimesNewRoman" w:hAnsi="TimesNewRoman" w:cs="TimesNewRoman"/>
          <w:lang w:eastAsia="pl-PL"/>
        </w:rPr>
        <w:t xml:space="preserve">ę </w:t>
      </w:r>
      <w:r w:rsidRPr="00C97123">
        <w:rPr>
          <w:lang w:eastAsia="pl-PL"/>
        </w:rPr>
        <w:t>uszkodze</w:t>
      </w:r>
      <w:r w:rsidRPr="00C97123">
        <w:rPr>
          <w:rFonts w:ascii="TimesNewRoman" w:hAnsi="TimesNewRoman" w:cs="TimesNewRoman"/>
          <w:lang w:eastAsia="pl-PL"/>
        </w:rPr>
        <w:t>ń</w:t>
      </w:r>
      <w:r w:rsidRPr="00C97123">
        <w:rPr>
          <w:lang w:eastAsia="pl-PL"/>
        </w:rPr>
        <w:t>,</w:t>
      </w:r>
    </w:p>
    <w:p w:rsidR="0004416B" w:rsidRPr="00C97123" w:rsidRDefault="0004416B" w:rsidP="0004416B">
      <w:pPr>
        <w:suppressAutoHyphens w:val="0"/>
        <w:autoSpaceDE w:val="0"/>
        <w:autoSpaceDN w:val="0"/>
        <w:adjustRightInd w:val="0"/>
        <w:ind w:left="360"/>
        <w:jc w:val="both"/>
        <w:rPr>
          <w:lang w:eastAsia="pl-PL"/>
        </w:rPr>
      </w:pPr>
      <w:r w:rsidRPr="00C97123">
        <w:rPr>
          <w:lang w:eastAsia="pl-PL"/>
        </w:rPr>
        <w:t>- wymian</w:t>
      </w:r>
      <w:r w:rsidRPr="00C97123">
        <w:rPr>
          <w:rFonts w:ascii="TimesNewRoman" w:hAnsi="TimesNewRoman" w:cs="TimesNewRoman"/>
          <w:lang w:eastAsia="pl-PL"/>
        </w:rPr>
        <w:t xml:space="preserve">ę </w:t>
      </w:r>
      <w:r w:rsidRPr="00C97123">
        <w:rPr>
          <w:lang w:eastAsia="pl-PL"/>
        </w:rPr>
        <w:t>uszkodzonych cz</w:t>
      </w:r>
      <w:r w:rsidRPr="00C97123">
        <w:rPr>
          <w:rFonts w:ascii="TimesNewRoman" w:hAnsi="TimesNewRoman" w:cs="TimesNewRoman"/>
          <w:lang w:eastAsia="pl-PL"/>
        </w:rPr>
        <w:t>ęś</w:t>
      </w:r>
      <w:r w:rsidRPr="00C97123">
        <w:rPr>
          <w:lang w:eastAsia="pl-PL"/>
        </w:rPr>
        <w:t>ci lub urz</w:t>
      </w:r>
      <w:r w:rsidRPr="00C97123">
        <w:rPr>
          <w:rFonts w:ascii="TimesNewRoman" w:hAnsi="TimesNewRoman" w:cs="TimesNewRoman"/>
          <w:lang w:eastAsia="pl-PL"/>
        </w:rPr>
        <w:t>ą</w:t>
      </w:r>
      <w:r w:rsidRPr="00C97123">
        <w:rPr>
          <w:lang w:eastAsia="pl-PL"/>
        </w:rPr>
        <w:t>dzenia w miejscu instalacji urz</w:t>
      </w:r>
      <w:r w:rsidRPr="00C97123">
        <w:rPr>
          <w:rFonts w:ascii="TimesNewRoman" w:hAnsi="TimesNewRoman" w:cs="TimesNewRoman"/>
          <w:lang w:eastAsia="pl-PL"/>
        </w:rPr>
        <w:t>ą</w:t>
      </w:r>
      <w:r w:rsidRPr="00C97123">
        <w:rPr>
          <w:lang w:eastAsia="pl-PL"/>
        </w:rPr>
        <w:t>dze</w:t>
      </w:r>
      <w:r w:rsidRPr="00C97123">
        <w:rPr>
          <w:rFonts w:ascii="TimesNewRoman" w:hAnsi="TimesNewRoman" w:cs="TimesNewRoman"/>
          <w:lang w:eastAsia="pl-PL"/>
        </w:rPr>
        <w:t>ń</w:t>
      </w:r>
      <w:r w:rsidRPr="00C97123">
        <w:rPr>
          <w:lang w:eastAsia="pl-PL"/>
        </w:rPr>
        <w:t>,</w:t>
      </w:r>
    </w:p>
    <w:p w:rsidR="0004416B" w:rsidRPr="00C97123" w:rsidRDefault="0004416B" w:rsidP="0004416B">
      <w:pPr>
        <w:suppressAutoHyphens w:val="0"/>
        <w:autoSpaceDE w:val="0"/>
        <w:autoSpaceDN w:val="0"/>
        <w:adjustRightInd w:val="0"/>
        <w:ind w:left="360"/>
        <w:jc w:val="both"/>
        <w:rPr>
          <w:lang w:eastAsia="pl-PL"/>
        </w:rPr>
      </w:pPr>
      <w:r w:rsidRPr="00C97123">
        <w:rPr>
          <w:lang w:eastAsia="pl-PL"/>
        </w:rPr>
        <w:t>- napraw</w:t>
      </w:r>
      <w:r w:rsidRPr="00C97123">
        <w:rPr>
          <w:rFonts w:ascii="TimesNewRoman" w:hAnsi="TimesNewRoman" w:cs="TimesNewRoman"/>
          <w:lang w:eastAsia="pl-PL"/>
        </w:rPr>
        <w:t xml:space="preserve">ę </w:t>
      </w:r>
      <w:r w:rsidRPr="00C97123">
        <w:rPr>
          <w:lang w:eastAsia="pl-PL"/>
        </w:rPr>
        <w:t>i transport cz</w:t>
      </w:r>
      <w:r w:rsidRPr="00C97123">
        <w:rPr>
          <w:rFonts w:ascii="TimesNewRoman" w:hAnsi="TimesNewRoman" w:cs="TimesNewRoman"/>
          <w:lang w:eastAsia="pl-PL"/>
        </w:rPr>
        <w:t>ęś</w:t>
      </w:r>
      <w:r w:rsidRPr="00C97123">
        <w:rPr>
          <w:lang w:eastAsia="pl-PL"/>
        </w:rPr>
        <w:t>ci z serwisu do miejsca instalacji.</w:t>
      </w:r>
    </w:p>
    <w:p w:rsidR="0004416B" w:rsidRPr="00C97123" w:rsidRDefault="006A6A24" w:rsidP="0004416B">
      <w:pPr>
        <w:suppressAutoHyphens w:val="0"/>
        <w:autoSpaceDE w:val="0"/>
        <w:autoSpaceDN w:val="0"/>
        <w:adjustRightInd w:val="0"/>
        <w:jc w:val="both"/>
        <w:rPr>
          <w:lang w:eastAsia="pl-PL"/>
        </w:rPr>
      </w:pPr>
      <w:r>
        <w:rPr>
          <w:lang w:eastAsia="pl-PL"/>
        </w:rPr>
        <w:t>13</w:t>
      </w:r>
      <w:r w:rsidR="0004416B" w:rsidRPr="00C97123">
        <w:rPr>
          <w:lang w:eastAsia="pl-PL"/>
        </w:rPr>
        <w:t>. Do dostarczonych urz</w:t>
      </w:r>
      <w:r w:rsidR="0004416B" w:rsidRPr="00C97123">
        <w:rPr>
          <w:rFonts w:ascii="TimesNewRoman" w:hAnsi="TimesNewRoman" w:cs="TimesNewRoman"/>
          <w:lang w:eastAsia="pl-PL"/>
        </w:rPr>
        <w:t>ą</w:t>
      </w:r>
      <w:r w:rsidR="0004416B" w:rsidRPr="00C97123">
        <w:rPr>
          <w:lang w:eastAsia="pl-PL"/>
        </w:rPr>
        <w:t>dze</w:t>
      </w:r>
      <w:r w:rsidR="0004416B" w:rsidRPr="00C97123">
        <w:rPr>
          <w:rFonts w:ascii="TimesNewRoman" w:hAnsi="TimesNewRoman" w:cs="TimesNewRoman"/>
          <w:lang w:eastAsia="pl-PL"/>
        </w:rPr>
        <w:t xml:space="preserve">ń </w:t>
      </w:r>
      <w:r w:rsidR="0004416B" w:rsidRPr="00C97123">
        <w:rPr>
          <w:lang w:eastAsia="pl-PL"/>
        </w:rPr>
        <w:t>b</w:t>
      </w:r>
      <w:r w:rsidR="0004416B" w:rsidRPr="00C97123">
        <w:rPr>
          <w:rFonts w:ascii="TimesNewRoman" w:hAnsi="TimesNewRoman" w:cs="TimesNewRoman"/>
          <w:lang w:eastAsia="pl-PL"/>
        </w:rPr>
        <w:t>ę</w:t>
      </w:r>
      <w:r w:rsidR="0004416B" w:rsidRPr="00C97123">
        <w:rPr>
          <w:lang w:eastAsia="pl-PL"/>
        </w:rPr>
        <w:t>dzie doł</w:t>
      </w:r>
      <w:r w:rsidR="0004416B" w:rsidRPr="00C97123">
        <w:rPr>
          <w:rFonts w:ascii="TimesNewRoman" w:hAnsi="TimesNewRoman" w:cs="TimesNewRoman"/>
          <w:lang w:eastAsia="pl-PL"/>
        </w:rPr>
        <w:t>ą</w:t>
      </w:r>
      <w:r w:rsidR="0004416B" w:rsidRPr="00C97123">
        <w:rPr>
          <w:lang w:eastAsia="pl-PL"/>
        </w:rPr>
        <w:t>czona karta gwarancyjna zawieraj</w:t>
      </w:r>
      <w:r w:rsidR="0004416B" w:rsidRPr="00C97123">
        <w:rPr>
          <w:rFonts w:ascii="TimesNewRoman" w:hAnsi="TimesNewRoman" w:cs="TimesNewRoman"/>
          <w:lang w:eastAsia="pl-PL"/>
        </w:rPr>
        <w:t>ą</w:t>
      </w:r>
      <w:r w:rsidR="0004416B" w:rsidRPr="00C97123">
        <w:rPr>
          <w:lang w:eastAsia="pl-PL"/>
        </w:rPr>
        <w:t>ca: typ i numer seryjny urz</w:t>
      </w:r>
      <w:r w:rsidR="0004416B" w:rsidRPr="00C97123">
        <w:rPr>
          <w:rFonts w:ascii="TimesNewRoman" w:hAnsi="TimesNewRoman" w:cs="TimesNewRoman"/>
          <w:lang w:eastAsia="pl-PL"/>
        </w:rPr>
        <w:t>ą</w:t>
      </w:r>
      <w:r w:rsidR="0004416B" w:rsidRPr="00C97123">
        <w:rPr>
          <w:lang w:eastAsia="pl-PL"/>
        </w:rPr>
        <w:t>dzenia, termin gwarancji. Fakt awarii, naprawy i ewentualnej wymiany urz</w:t>
      </w:r>
      <w:r w:rsidR="0004416B" w:rsidRPr="00C97123">
        <w:rPr>
          <w:rFonts w:ascii="TimesNewRoman" w:hAnsi="TimesNewRoman" w:cs="TimesNewRoman"/>
          <w:lang w:eastAsia="pl-PL"/>
        </w:rPr>
        <w:t>ą</w:t>
      </w:r>
      <w:r w:rsidR="0004416B" w:rsidRPr="00C97123">
        <w:rPr>
          <w:lang w:eastAsia="pl-PL"/>
        </w:rPr>
        <w:t>dzenia na nowy b</w:t>
      </w:r>
      <w:r w:rsidR="0004416B" w:rsidRPr="00C97123">
        <w:rPr>
          <w:rFonts w:ascii="TimesNewRoman" w:hAnsi="TimesNewRoman" w:cs="TimesNewRoman"/>
          <w:lang w:eastAsia="pl-PL"/>
        </w:rPr>
        <w:t>ę</w:t>
      </w:r>
      <w:r w:rsidR="0004416B" w:rsidRPr="00C97123">
        <w:rPr>
          <w:lang w:eastAsia="pl-PL"/>
        </w:rPr>
        <w:t>dzie odnotowywany</w:t>
      </w:r>
      <w:r w:rsidR="0004416B" w:rsidRPr="00C97123">
        <w:rPr>
          <w:color w:val="FF0000"/>
          <w:lang w:eastAsia="pl-PL"/>
        </w:rPr>
        <w:t xml:space="preserve"> </w:t>
      </w:r>
      <w:r w:rsidR="0004416B" w:rsidRPr="00C97123">
        <w:rPr>
          <w:lang w:eastAsia="pl-PL"/>
        </w:rPr>
        <w:t>ka</w:t>
      </w:r>
      <w:r w:rsidR="0004416B" w:rsidRPr="00C97123">
        <w:rPr>
          <w:rFonts w:ascii="TimesNewRoman" w:hAnsi="TimesNewRoman" w:cs="TimesNewRoman"/>
          <w:lang w:eastAsia="pl-PL"/>
        </w:rPr>
        <w:t>ż</w:t>
      </w:r>
      <w:r w:rsidR="0004416B" w:rsidRPr="00C97123">
        <w:rPr>
          <w:lang w:eastAsia="pl-PL"/>
        </w:rPr>
        <w:t>dorazowo w karcie gwarancyjnej.</w:t>
      </w:r>
    </w:p>
    <w:p w:rsidR="0004416B" w:rsidRPr="00C97123" w:rsidRDefault="006A6A24" w:rsidP="0004416B">
      <w:pPr>
        <w:widowControl w:val="0"/>
        <w:jc w:val="center"/>
        <w:rPr>
          <w:b/>
          <w:bCs/>
        </w:rPr>
      </w:pPr>
      <w:r>
        <w:rPr>
          <w:b/>
          <w:bCs/>
        </w:rPr>
        <w:t>§ 6</w:t>
      </w:r>
      <w:r w:rsidR="0004416B" w:rsidRPr="00C97123">
        <w:rPr>
          <w:b/>
          <w:bCs/>
        </w:rPr>
        <w:t xml:space="preserve"> </w:t>
      </w:r>
    </w:p>
    <w:p w:rsidR="0004416B" w:rsidRPr="00C97123" w:rsidRDefault="0004416B" w:rsidP="0004416B">
      <w:pPr>
        <w:widowControl w:val="0"/>
        <w:jc w:val="center"/>
        <w:rPr>
          <w:b/>
          <w:bCs/>
        </w:rPr>
      </w:pPr>
      <w:r w:rsidRPr="00C97123">
        <w:rPr>
          <w:b/>
          <w:bCs/>
        </w:rPr>
        <w:t>Rękojmia</w:t>
      </w:r>
    </w:p>
    <w:p w:rsidR="0004416B" w:rsidRPr="00C97123" w:rsidRDefault="0004416B" w:rsidP="0004416B">
      <w:pPr>
        <w:widowControl w:val="0"/>
        <w:tabs>
          <w:tab w:val="num" w:pos="2880"/>
        </w:tabs>
        <w:jc w:val="both"/>
        <w:rPr>
          <w:bCs/>
        </w:rPr>
      </w:pPr>
      <w:r w:rsidRPr="00C97123">
        <w:rPr>
          <w:bCs/>
        </w:rPr>
        <w:t>1. Wykonawca odpowiada wobec Zamawiającego za wady fizyczne i prawne przedmiotu umowy lub jego części zmniejszającej jego wartość lub użyteczność ze względu na cel oznaczony w umowie albo wynikający z okoliczności lub przeznaczenia.</w:t>
      </w:r>
    </w:p>
    <w:p w:rsidR="0004416B" w:rsidRPr="00C97123" w:rsidRDefault="0004416B" w:rsidP="0004416B">
      <w:pPr>
        <w:widowControl w:val="0"/>
        <w:tabs>
          <w:tab w:val="num" w:pos="2880"/>
        </w:tabs>
        <w:jc w:val="both"/>
        <w:rPr>
          <w:bCs/>
        </w:rPr>
      </w:pPr>
      <w:r w:rsidRPr="00C97123">
        <w:rPr>
          <w:bCs/>
        </w:rPr>
        <w:t xml:space="preserve">2. Okres rękojmi za wady przedmiotu umowy lub jego części w stosunku do Wykonawcy </w:t>
      </w:r>
      <w:r w:rsidRPr="00C97123">
        <w:rPr>
          <w:bCs/>
        </w:rPr>
        <w:br/>
        <w:t xml:space="preserve">i podwykonawców </w:t>
      </w:r>
      <w:r w:rsidRPr="00C97123">
        <w:rPr>
          <w:szCs w:val="20"/>
        </w:rPr>
        <w:t>rozpoczyna swój bieg od dnia następnego po dniu podpisania protokołu zdawczo-odbiorczego bez zastrzeżeń</w:t>
      </w:r>
      <w:r w:rsidRPr="00C97123">
        <w:rPr>
          <w:bCs/>
        </w:rPr>
        <w:t xml:space="preserve"> i będzie trwał </w:t>
      </w:r>
      <w:r w:rsidR="008E7D8A">
        <w:rPr>
          <w:bCs/>
        </w:rPr>
        <w:t>12 miesięcy.</w:t>
      </w:r>
    </w:p>
    <w:p w:rsidR="006A6A24" w:rsidRPr="00A4495D" w:rsidRDefault="0004416B" w:rsidP="00A4495D">
      <w:pPr>
        <w:widowControl w:val="0"/>
        <w:tabs>
          <w:tab w:val="num" w:pos="2880"/>
        </w:tabs>
        <w:jc w:val="both"/>
        <w:rPr>
          <w:bCs/>
        </w:rPr>
      </w:pPr>
      <w:r w:rsidRPr="00C97123">
        <w:rPr>
          <w:bCs/>
        </w:rPr>
        <w:t>3. W okresie rękojmi Wykonawca jest obowiązany do nieodpłatnego usuwania wad, usterek, braków ujawnionych po podpisaniu protokołu zdawczo-odbiorczego, które wynikają z wad dostarczonego przedmiotu umowy.</w:t>
      </w:r>
    </w:p>
    <w:p w:rsidR="006A6A24" w:rsidRPr="004D7584" w:rsidRDefault="006A6A24" w:rsidP="006A6A24">
      <w:pPr>
        <w:jc w:val="center"/>
        <w:rPr>
          <w:b/>
        </w:rPr>
      </w:pPr>
      <w:r w:rsidRPr="004D7584">
        <w:rPr>
          <w:b/>
        </w:rPr>
        <w:t>§ 7</w:t>
      </w:r>
    </w:p>
    <w:p w:rsidR="006A6A24" w:rsidRPr="00A31477" w:rsidRDefault="006A6A24" w:rsidP="006A6A24">
      <w:pPr>
        <w:jc w:val="both"/>
      </w:pPr>
      <w:r w:rsidRPr="00A31477">
        <w:t>W przypadku niewykonania lub nienależytego wykonania niniejszej umowy strony zastrzegają stosowanie następujących kar umownych:</w:t>
      </w:r>
    </w:p>
    <w:p w:rsidR="006A6A24" w:rsidRPr="00A31477" w:rsidRDefault="006A6A24" w:rsidP="006A6A24">
      <w:pPr>
        <w:jc w:val="both"/>
      </w:pPr>
      <w:r w:rsidRPr="00A31477">
        <w:t xml:space="preserve">    1/ w razie zwłoki w wykonaniu przedmiotu umowy, Zamawiającemu przysługuje kara umowna w wysokości 0,1% wartości przedmiotu umowy za każdy dzień zwłoki, jednak łączna kara nie może przekroczyć 10% wartości przedmiotu umowy,</w:t>
      </w:r>
    </w:p>
    <w:p w:rsidR="006A6A24" w:rsidRPr="00A31477" w:rsidRDefault="006A6A24" w:rsidP="006A6A24">
      <w:pPr>
        <w:jc w:val="both"/>
      </w:pPr>
      <w:r w:rsidRPr="00A31477">
        <w:t xml:space="preserve">   2/ w razie odstąpienia od umowy przez Zamawiającego z powodu wystąpienia okoliczności za które odpowiada Wykonawca Zamawiającemu przysługuje kara umowna w wysokości 10% wartości umowy,</w:t>
      </w:r>
    </w:p>
    <w:p w:rsidR="006A6A24" w:rsidRPr="00A31477" w:rsidRDefault="006A6A24" w:rsidP="006A6A24">
      <w:pPr>
        <w:jc w:val="both"/>
      </w:pPr>
      <w:r w:rsidRPr="00A31477">
        <w:t xml:space="preserve">   3/ Zamawiający może dochodzić na zasadach ogólnych odszkodowania przewyższającego kary umowne,</w:t>
      </w:r>
    </w:p>
    <w:p w:rsidR="006A6A24" w:rsidRPr="00A31477" w:rsidRDefault="006A6A24" w:rsidP="006A6A24">
      <w:pPr>
        <w:jc w:val="both"/>
      </w:pPr>
      <w:r w:rsidRPr="00A31477">
        <w:t xml:space="preserve">   4/ w razie zwłoki dotyczącej terminu zapłaty za dostarczony przedmiot u</w:t>
      </w:r>
      <w:r w:rsidR="004D7584">
        <w:t xml:space="preserve">mowy, o którym mowa </w:t>
      </w:r>
      <w:r w:rsidR="00852C32">
        <w:t>w</w:t>
      </w:r>
      <w:r w:rsidR="004D7584" w:rsidRPr="00A2499D">
        <w:t xml:space="preserve"> </w:t>
      </w:r>
      <w:r w:rsidR="00A2499D" w:rsidRPr="00A2499D">
        <w:t>§</w:t>
      </w:r>
      <w:r w:rsidR="004D7584">
        <w:t>4 ust. 5</w:t>
      </w:r>
      <w:r w:rsidRPr="00A31477">
        <w:t xml:space="preserve"> niniejszej umowy, Wykonawcy przysługuje kara umowna w wysokości 0,1% wartości przedmi</w:t>
      </w:r>
      <w:r w:rsidR="00852C32">
        <w:t>otu umowy za każdy dzień zwłoki.</w:t>
      </w:r>
    </w:p>
    <w:p w:rsidR="004D7584" w:rsidRPr="004D7584" w:rsidRDefault="004D7584" w:rsidP="004D7584">
      <w:pPr>
        <w:jc w:val="center"/>
        <w:rPr>
          <w:b/>
        </w:rPr>
      </w:pPr>
      <w:r w:rsidRPr="004D7584">
        <w:rPr>
          <w:b/>
        </w:rPr>
        <w:t>§ 8</w:t>
      </w:r>
    </w:p>
    <w:p w:rsidR="006A6A24" w:rsidRPr="00A31477" w:rsidRDefault="006A6A24" w:rsidP="006A6A24">
      <w:pPr>
        <w:jc w:val="both"/>
      </w:pPr>
      <w:r w:rsidRPr="00A31477">
        <w:t>1. Dopuszcza się zmiany postanowień umowy w stosunku do treści oferty w zakresie:</w:t>
      </w:r>
    </w:p>
    <w:p w:rsidR="006A6A24" w:rsidRPr="00A31477" w:rsidRDefault="006A6A24" w:rsidP="006A6A24">
      <w:pPr>
        <w:tabs>
          <w:tab w:val="left" w:pos="0"/>
          <w:tab w:val="left" w:pos="1134"/>
        </w:tabs>
        <w:jc w:val="both"/>
      </w:pPr>
      <w:r w:rsidRPr="00A31477">
        <w:t xml:space="preserve">   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w:t>
      </w:r>
      <w:r w:rsidR="00A4495D">
        <w:t>tanu wojennego, akty terroryzmu,</w:t>
      </w:r>
    </w:p>
    <w:p w:rsidR="006A6A24" w:rsidRPr="00A31477" w:rsidRDefault="006A6A24" w:rsidP="006A6A24">
      <w:pPr>
        <w:jc w:val="both"/>
      </w:pPr>
      <w:r w:rsidRPr="00A31477">
        <w:t xml:space="preserve">   2/ wartości umowy brutto, o której mowa § 4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rsidR="006A6A24" w:rsidRPr="00A31477" w:rsidRDefault="006A6A24" w:rsidP="006A6A24">
      <w:pPr>
        <w:ind w:right="4"/>
        <w:jc w:val="both"/>
      </w:pPr>
      <w:r w:rsidRPr="00A31477">
        <w:t xml:space="preserve">2. Zmiana wartości umowy, o której mowa w ust. 1 pkt 2 nie wymaga zawarcia aneksu do umowy. </w:t>
      </w:r>
    </w:p>
    <w:p w:rsidR="006A6A24" w:rsidRPr="004D7584" w:rsidRDefault="006A6A24" w:rsidP="006A6A24">
      <w:pPr>
        <w:jc w:val="center"/>
        <w:rPr>
          <w:b/>
        </w:rPr>
      </w:pPr>
      <w:r w:rsidRPr="004D7584">
        <w:rPr>
          <w:b/>
        </w:rPr>
        <w:t xml:space="preserve">§ </w:t>
      </w:r>
      <w:r w:rsidR="004D7584" w:rsidRPr="004D7584">
        <w:rPr>
          <w:b/>
        </w:rPr>
        <w:t>9</w:t>
      </w:r>
    </w:p>
    <w:p w:rsidR="006A6A24" w:rsidRPr="00A31477" w:rsidRDefault="006A6A24" w:rsidP="006A6A24">
      <w:pPr>
        <w:jc w:val="both"/>
      </w:pPr>
      <w:r w:rsidRPr="00A31477">
        <w:t xml:space="preserve">Dla skuteczności składanych oświadczeń, wezwań, zawiadomień dokonywanych czynności prawnych przez strony, związanych z realizacją niniejszej umowy, strony zastrzegają formę pisemną, pod rygorem ich nieważności. </w:t>
      </w:r>
    </w:p>
    <w:p w:rsidR="006A6A24" w:rsidRPr="004D7584" w:rsidRDefault="006A6A24" w:rsidP="006A6A24">
      <w:pPr>
        <w:jc w:val="center"/>
        <w:rPr>
          <w:b/>
        </w:rPr>
      </w:pPr>
      <w:r w:rsidRPr="004D7584">
        <w:rPr>
          <w:b/>
        </w:rPr>
        <w:lastRenderedPageBreak/>
        <w:t>§ 10</w:t>
      </w:r>
    </w:p>
    <w:p w:rsidR="006A6A24" w:rsidRDefault="006A6A24" w:rsidP="00A4495D">
      <w:pPr>
        <w:jc w:val="both"/>
      </w:pPr>
      <w:r w:rsidRPr="00A31477">
        <w:t>W sprawach nie uregulowanych w niniejszej umowie mają zastosowanie odpowie</w:t>
      </w:r>
      <w:r>
        <w:t>dnie przepisy Kodeksu cywilnego.</w:t>
      </w:r>
    </w:p>
    <w:p w:rsidR="006A6A24" w:rsidRPr="004D7584" w:rsidRDefault="006A6A24" w:rsidP="006A6A24">
      <w:pPr>
        <w:jc w:val="center"/>
        <w:rPr>
          <w:b/>
        </w:rPr>
      </w:pPr>
      <w:r w:rsidRPr="004D7584">
        <w:rPr>
          <w:b/>
        </w:rPr>
        <w:t>§ 11</w:t>
      </w:r>
    </w:p>
    <w:p w:rsidR="006A6A24" w:rsidRPr="00A31477" w:rsidRDefault="006A6A24" w:rsidP="006A6A24">
      <w:r w:rsidRPr="00A31477">
        <w:t>Wszelkie zmiany niniejszej umowy wymagają dla swej ważności zachowania formy pisemnej pod rygorem nieważności.</w:t>
      </w:r>
    </w:p>
    <w:p w:rsidR="006A6A24" w:rsidRPr="004D7584" w:rsidRDefault="006A6A24" w:rsidP="006A6A24">
      <w:pPr>
        <w:jc w:val="center"/>
        <w:rPr>
          <w:b/>
        </w:rPr>
      </w:pPr>
      <w:r w:rsidRPr="004D7584">
        <w:rPr>
          <w:b/>
        </w:rPr>
        <w:t>§ 12</w:t>
      </w:r>
    </w:p>
    <w:p w:rsidR="006A6A24" w:rsidRPr="00A31477" w:rsidRDefault="006A6A24" w:rsidP="006A6A24">
      <w:r w:rsidRPr="00A31477">
        <w:t>Spory, jakie mogą wyniknąć z  realizacji umowy, strony poddają rozstrzygnięciu właściwemu  rzeczowo Sądowi w Lublinie.</w:t>
      </w:r>
    </w:p>
    <w:p w:rsidR="006A6A24" w:rsidRPr="004D7584" w:rsidRDefault="006A6A24" w:rsidP="006A6A24">
      <w:pPr>
        <w:jc w:val="center"/>
        <w:rPr>
          <w:b/>
        </w:rPr>
      </w:pPr>
      <w:r w:rsidRPr="004D7584">
        <w:rPr>
          <w:b/>
        </w:rPr>
        <w:t>§ 13</w:t>
      </w:r>
    </w:p>
    <w:p w:rsidR="006A6A24" w:rsidRPr="00A31477" w:rsidRDefault="006A6A24" w:rsidP="006A6A24">
      <w:r w:rsidRPr="00A31477">
        <w:t>Umowę sporządzono w dwóch jednobrzmiących egzemplarzach, po jednym dla każdej ze stron.</w:t>
      </w:r>
    </w:p>
    <w:p w:rsidR="006A6A24" w:rsidRPr="00A31477" w:rsidRDefault="006A6A24" w:rsidP="006A6A24">
      <w:pPr>
        <w:rPr>
          <w:u w:val="single"/>
        </w:rPr>
      </w:pPr>
    </w:p>
    <w:p w:rsidR="006A6A24" w:rsidRPr="00A31477" w:rsidRDefault="006A6A24" w:rsidP="006A6A24">
      <w:pPr>
        <w:rPr>
          <w:u w:val="single"/>
        </w:rPr>
      </w:pPr>
      <w:r w:rsidRPr="00A31477">
        <w:rPr>
          <w:u w:val="single"/>
        </w:rPr>
        <w:t>Załączniki:</w:t>
      </w:r>
    </w:p>
    <w:p w:rsidR="006A6A24" w:rsidRPr="00A31477" w:rsidRDefault="006A6A24" w:rsidP="006A6A24">
      <w:pPr>
        <w:tabs>
          <w:tab w:val="num" w:pos="360"/>
        </w:tabs>
        <w:ind w:left="360" w:hanging="360"/>
      </w:pPr>
      <w:r w:rsidRPr="00A31477">
        <w:t>...............................................,</w:t>
      </w:r>
    </w:p>
    <w:p w:rsidR="006A6A24" w:rsidRPr="00A31477" w:rsidRDefault="006A6A24" w:rsidP="006A6A24">
      <w:pPr>
        <w:tabs>
          <w:tab w:val="num" w:pos="360"/>
        </w:tabs>
        <w:ind w:left="360" w:hanging="360"/>
      </w:pPr>
      <w:r w:rsidRPr="00A31477">
        <w:t>................................................</w:t>
      </w:r>
    </w:p>
    <w:p w:rsidR="006A6A24" w:rsidRPr="00A31477" w:rsidRDefault="006A6A24" w:rsidP="006A6A24"/>
    <w:p w:rsidR="006A6A24" w:rsidRPr="00A31477" w:rsidRDefault="006A6A24" w:rsidP="006A6A24">
      <w:pPr>
        <w:rPr>
          <w:b/>
          <w:sz w:val="28"/>
          <w:szCs w:val="28"/>
        </w:rPr>
      </w:pPr>
      <w:r w:rsidRPr="00A31477">
        <w:rPr>
          <w:b/>
          <w:sz w:val="28"/>
          <w:szCs w:val="28"/>
        </w:rPr>
        <w:t xml:space="preserve">    Zamawiający:                                                             Wykonawca:</w:t>
      </w:r>
    </w:p>
    <w:p w:rsidR="006A6A24" w:rsidRPr="00A31477" w:rsidRDefault="006A6A24" w:rsidP="006A6A24">
      <w:pPr>
        <w:rPr>
          <w:b/>
          <w:sz w:val="28"/>
          <w:szCs w:val="28"/>
        </w:rPr>
      </w:pPr>
    </w:p>
    <w:p w:rsidR="006A6A24" w:rsidRPr="00A31477" w:rsidRDefault="006A6A24" w:rsidP="006A6A24">
      <w:pPr>
        <w:rPr>
          <w:b/>
        </w:rPr>
      </w:pPr>
    </w:p>
    <w:p w:rsidR="006A6A24" w:rsidRPr="00A31477" w:rsidRDefault="006A6A24" w:rsidP="006A6A24">
      <w:r w:rsidRPr="00A31477">
        <w:t>....................................................                                       ......................................................</w:t>
      </w:r>
    </w:p>
    <w:p w:rsidR="00D3264E" w:rsidRPr="00A4495D" w:rsidRDefault="006A6A24" w:rsidP="00A4495D">
      <w:pPr>
        <w:ind w:left="360"/>
        <w:rPr>
          <w:i/>
          <w:iCs/>
          <w:color w:val="000000"/>
          <w:sz w:val="20"/>
          <w:szCs w:val="20"/>
        </w:rPr>
      </w:pPr>
      <w:r w:rsidRPr="00A31477">
        <w:t xml:space="preserve">* niepotrzebne skreślić </w:t>
      </w:r>
    </w:p>
    <w:sectPr w:rsidR="00D3264E" w:rsidRPr="00A4495D" w:rsidSect="00E945A9">
      <w:footerReference w:type="default" r:id="rId8"/>
      <w:pgSz w:w="11906" w:h="16838" w:code="9"/>
      <w:pgMar w:top="993" w:right="1276" w:bottom="902" w:left="1276" w:header="709" w:footer="7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48" w:rsidRDefault="00A4495D">
      <w:r>
        <w:separator/>
      </w:r>
    </w:p>
  </w:endnote>
  <w:endnote w:type="continuationSeparator" w:id="0">
    <w:p w:rsidR="00131948" w:rsidRDefault="00A4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A" w:rsidRDefault="004D7584">
    <w:pPr>
      <w:pStyle w:val="Stopka"/>
      <w:jc w:val="right"/>
    </w:pPr>
    <w:r>
      <w:fldChar w:fldCharType="begin"/>
    </w:r>
    <w:r>
      <w:instrText xml:space="preserve"> PAGE   \* MERGEFORMAT </w:instrText>
    </w:r>
    <w:r>
      <w:fldChar w:fldCharType="separate"/>
    </w:r>
    <w:r w:rsidR="000679E8">
      <w:rPr>
        <w:noProof/>
      </w:rPr>
      <w:t>3</w:t>
    </w:r>
    <w:r>
      <w:rPr>
        <w:noProof/>
      </w:rPr>
      <w:fldChar w:fldCharType="end"/>
    </w:r>
  </w:p>
  <w:p w:rsidR="00CC21FA" w:rsidRDefault="000679E8" w:rsidP="002F439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48" w:rsidRDefault="00A4495D">
      <w:r>
        <w:separator/>
      </w:r>
    </w:p>
  </w:footnote>
  <w:footnote w:type="continuationSeparator" w:id="0">
    <w:p w:rsidR="00131948" w:rsidRDefault="00A4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5F"/>
    <w:multiLevelType w:val="hybridMultilevel"/>
    <w:tmpl w:val="442817A8"/>
    <w:lvl w:ilvl="0" w:tplc="FFB0A55C">
      <w:start w:val="1"/>
      <w:numFmt w:val="bullet"/>
      <w:lvlText w:val="-"/>
      <w:lvlJc w:val="left"/>
      <w:pPr>
        <w:ind w:left="2136" w:hanging="360"/>
      </w:pPr>
      <w:rPr>
        <w:rFonts w:ascii="Calibri" w:hAnsi="Calibri"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
    <w:nsid w:val="4303012C"/>
    <w:multiLevelType w:val="hybridMultilevel"/>
    <w:tmpl w:val="673A99A2"/>
    <w:lvl w:ilvl="0" w:tplc="0172CF78">
      <w:start w:val="1"/>
      <w:numFmt w:val="decimal"/>
      <w:lvlText w:val="%1."/>
      <w:lvlJc w:val="left"/>
      <w:pPr>
        <w:tabs>
          <w:tab w:val="num" w:pos="360"/>
        </w:tabs>
        <w:ind w:left="0" w:firstLine="0"/>
      </w:pPr>
      <w:rPr>
        <w:rFonts w:cs="Times New Roman"/>
        <w:b w:val="0"/>
        <w:i w:val="0"/>
      </w:rPr>
    </w:lvl>
    <w:lvl w:ilvl="1" w:tplc="1A4423DE">
      <w:start w:val="1"/>
      <w:numFmt w:val="decimal"/>
      <w:lvlText w:val="%2."/>
      <w:lvlJc w:val="left"/>
      <w:pPr>
        <w:tabs>
          <w:tab w:val="num" w:pos="360"/>
        </w:tabs>
        <w:ind w:left="36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5C1B538F"/>
    <w:multiLevelType w:val="hybridMultilevel"/>
    <w:tmpl w:val="C6B2130C"/>
    <w:lvl w:ilvl="0" w:tplc="1F346EEC">
      <w:start w:val="1"/>
      <w:numFmt w:val="decimal"/>
      <w:lvlText w:val="%1."/>
      <w:lvlJc w:val="left"/>
      <w:pPr>
        <w:tabs>
          <w:tab w:val="num" w:pos="360"/>
        </w:tabs>
        <w:ind w:left="0" w:firstLine="0"/>
      </w:pPr>
      <w:rPr>
        <w:rFonts w:ascii="Times New Roman" w:eastAsia="Times New Roman" w:hAnsi="Times New Roman" w:cs="Times New Roman"/>
        <w:b w:val="0"/>
        <w:i w:val="0"/>
      </w:rPr>
    </w:lvl>
    <w:lvl w:ilvl="1" w:tplc="FC86496C">
      <w:start w:val="1"/>
      <w:numFmt w:val="decimal"/>
      <w:lvlText w:val="%2."/>
      <w:lvlJc w:val="left"/>
      <w:pPr>
        <w:tabs>
          <w:tab w:val="num" w:pos="1440"/>
        </w:tabs>
        <w:ind w:left="1080" w:firstLine="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5"/>
    <w:rsid w:val="0004416B"/>
    <w:rsid w:val="000679E8"/>
    <w:rsid w:val="0007197B"/>
    <w:rsid w:val="00104763"/>
    <w:rsid w:val="00131948"/>
    <w:rsid w:val="002300E8"/>
    <w:rsid w:val="003B1DA5"/>
    <w:rsid w:val="004D7584"/>
    <w:rsid w:val="006A6A24"/>
    <w:rsid w:val="00852C32"/>
    <w:rsid w:val="00893C2C"/>
    <w:rsid w:val="008E7D8A"/>
    <w:rsid w:val="008F1D86"/>
    <w:rsid w:val="009C6364"/>
    <w:rsid w:val="00A2499D"/>
    <w:rsid w:val="00A4495D"/>
    <w:rsid w:val="00B45389"/>
    <w:rsid w:val="00B6696B"/>
    <w:rsid w:val="00BB7D39"/>
    <w:rsid w:val="00D3264E"/>
    <w:rsid w:val="00E84ED9"/>
    <w:rsid w:val="00E94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16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4416B"/>
    <w:pPr>
      <w:tabs>
        <w:tab w:val="center" w:pos="4536"/>
        <w:tab w:val="right" w:pos="9072"/>
      </w:tabs>
    </w:pPr>
    <w:rPr>
      <w:lang w:val="x-none"/>
    </w:rPr>
  </w:style>
  <w:style w:type="character" w:customStyle="1" w:styleId="StopkaZnak">
    <w:name w:val="Stopka Znak"/>
    <w:basedOn w:val="Domylnaczcionkaakapitu"/>
    <w:link w:val="Stopka"/>
    <w:uiPriority w:val="99"/>
    <w:rsid w:val="0004416B"/>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04416B"/>
    <w:pPr>
      <w:spacing w:after="120"/>
    </w:pPr>
    <w:rPr>
      <w:sz w:val="16"/>
      <w:szCs w:val="16"/>
      <w:lang w:val="x-none"/>
    </w:rPr>
  </w:style>
  <w:style w:type="character" w:customStyle="1" w:styleId="Tekstpodstawowy3Znak">
    <w:name w:val="Tekst podstawowy 3 Znak"/>
    <w:basedOn w:val="Domylnaczcionkaakapitu"/>
    <w:link w:val="Tekstpodstawowy3"/>
    <w:rsid w:val="0004416B"/>
    <w:rPr>
      <w:rFonts w:ascii="Times New Roman" w:eastAsia="Times New Roman" w:hAnsi="Times New Roman" w:cs="Times New Roman"/>
      <w:sz w:val="16"/>
      <w:szCs w:val="16"/>
      <w:lang w:val="x-none" w:eastAsia="ar-SA"/>
    </w:rPr>
  </w:style>
  <w:style w:type="paragraph" w:customStyle="1" w:styleId="Akapitzlist1">
    <w:name w:val="Akapit z listą1"/>
    <w:basedOn w:val="Normalny"/>
    <w:rsid w:val="0004416B"/>
    <w:pPr>
      <w:ind w:left="720"/>
      <w:contextualSpacing/>
    </w:pPr>
  </w:style>
  <w:style w:type="paragraph" w:styleId="Akapitzlist">
    <w:name w:val="List Paragraph"/>
    <w:basedOn w:val="Normalny"/>
    <w:uiPriority w:val="34"/>
    <w:qFormat/>
    <w:rsid w:val="00044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16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4416B"/>
    <w:pPr>
      <w:tabs>
        <w:tab w:val="center" w:pos="4536"/>
        <w:tab w:val="right" w:pos="9072"/>
      </w:tabs>
    </w:pPr>
    <w:rPr>
      <w:lang w:val="x-none"/>
    </w:rPr>
  </w:style>
  <w:style w:type="character" w:customStyle="1" w:styleId="StopkaZnak">
    <w:name w:val="Stopka Znak"/>
    <w:basedOn w:val="Domylnaczcionkaakapitu"/>
    <w:link w:val="Stopka"/>
    <w:uiPriority w:val="99"/>
    <w:rsid w:val="0004416B"/>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04416B"/>
    <w:pPr>
      <w:spacing w:after="120"/>
    </w:pPr>
    <w:rPr>
      <w:sz w:val="16"/>
      <w:szCs w:val="16"/>
      <w:lang w:val="x-none"/>
    </w:rPr>
  </w:style>
  <w:style w:type="character" w:customStyle="1" w:styleId="Tekstpodstawowy3Znak">
    <w:name w:val="Tekst podstawowy 3 Znak"/>
    <w:basedOn w:val="Domylnaczcionkaakapitu"/>
    <w:link w:val="Tekstpodstawowy3"/>
    <w:rsid w:val="0004416B"/>
    <w:rPr>
      <w:rFonts w:ascii="Times New Roman" w:eastAsia="Times New Roman" w:hAnsi="Times New Roman" w:cs="Times New Roman"/>
      <w:sz w:val="16"/>
      <w:szCs w:val="16"/>
      <w:lang w:val="x-none" w:eastAsia="ar-SA"/>
    </w:rPr>
  </w:style>
  <w:style w:type="paragraph" w:customStyle="1" w:styleId="Akapitzlist1">
    <w:name w:val="Akapit z listą1"/>
    <w:basedOn w:val="Normalny"/>
    <w:rsid w:val="0004416B"/>
    <w:pPr>
      <w:ind w:left="720"/>
      <w:contextualSpacing/>
    </w:pPr>
  </w:style>
  <w:style w:type="paragraph" w:styleId="Akapitzlist">
    <w:name w:val="List Paragraph"/>
    <w:basedOn w:val="Normalny"/>
    <w:uiPriority w:val="34"/>
    <w:qFormat/>
    <w:rsid w:val="0004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2024</Words>
  <Characters>12144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NAZWA UŻYTKOWNIKA</dc:creator>
  <cp:keywords/>
  <dc:description/>
  <cp:lastModifiedBy>NAZWA UŻYTKOWNIKA</cp:lastModifiedBy>
  <cp:revision>14</cp:revision>
  <cp:lastPrinted>2015-02-25T09:05:00Z</cp:lastPrinted>
  <dcterms:created xsi:type="dcterms:W3CDTF">2015-02-10T09:55:00Z</dcterms:created>
  <dcterms:modified xsi:type="dcterms:W3CDTF">2015-02-25T10:42:00Z</dcterms:modified>
</cp:coreProperties>
</file>