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A0" w:rsidRDefault="00561DBB" w:rsidP="00A639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AZP/PN/14</w:t>
      </w:r>
      <w:r w:rsidR="00A63971">
        <w:rPr>
          <w:rFonts w:ascii="Times New Roman" w:hAnsi="Times New Roman"/>
          <w:b/>
          <w:sz w:val="24"/>
          <w:szCs w:val="24"/>
        </w:rPr>
        <w:t>/2016</w:t>
      </w:r>
    </w:p>
    <w:p w:rsidR="00296AA0" w:rsidRDefault="00296AA0" w:rsidP="00A6397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Lublin. dn. 2</w:t>
      </w:r>
      <w:r w:rsidR="00561D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.04.2016 r.</w:t>
      </w:r>
    </w:p>
    <w:p w:rsidR="00296AA0" w:rsidRDefault="00296AA0" w:rsidP="00296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 na zapytania</w:t>
      </w:r>
    </w:p>
    <w:p w:rsidR="00296AA0" w:rsidRDefault="00296AA0" w:rsidP="0029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47EA" w:rsidRPr="002D47EA" w:rsidRDefault="00296AA0" w:rsidP="002D4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4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="002D47EA" w:rsidRPr="002D47E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D47EA" w:rsidRPr="002D47EA">
        <w:rPr>
          <w:rFonts w:ascii="Times New Roman" w:hAnsi="Times New Roman" w:cs="Times New Roman"/>
          <w:b/>
          <w:sz w:val="24"/>
          <w:szCs w:val="24"/>
          <w:lang w:eastAsia="ar-SA"/>
        </w:rPr>
        <w:t>wykonania robót remontowo – budowlanych w budynkach dydaktyczno-naukowych Uniwersytetu Przyrodniczego w Lublinie z podziałem na 2 części:</w:t>
      </w:r>
    </w:p>
    <w:p w:rsidR="002D47EA" w:rsidRPr="002D47EA" w:rsidRDefault="002D47EA" w:rsidP="002D47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47E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 część 1 -</w:t>
      </w:r>
      <w:r w:rsidRPr="002D47E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wykonanie prac remontowo-budowlanych w budynkach dydaktycznych przy ul. Akademickiej 13 (Rektorat), ul. Akademickiej 15 (Agrotechnika), ul. Akademicka 12 (Teoria Weterynarii), oraz budynków przy ul. Głębokiej 28,30,31, </w:t>
      </w:r>
    </w:p>
    <w:p w:rsidR="002D47EA" w:rsidRPr="002D47EA" w:rsidRDefault="002D47EA" w:rsidP="002D47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D47E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 część 2 -</w:t>
      </w:r>
      <w:r w:rsidRPr="002D47E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wykonanie prac remontowo-budowlanych w budynkach dydaktycznych przy ul. Leszczyńskiego 7 i 58, ul. Dobrzańskiego 37, ul. Skromnej 8 ul. Doświadczalnej 44. </w:t>
      </w:r>
    </w:p>
    <w:p w:rsidR="00296AA0" w:rsidRPr="002D47EA" w:rsidRDefault="00296AA0" w:rsidP="002D4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A0" w:rsidRDefault="00296AA0" w:rsidP="00296A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0C21" w:rsidRDefault="00540C21" w:rsidP="00296A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746E" w:rsidRPr="00A63971" w:rsidRDefault="00296AA0" w:rsidP="00540C2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imieniu Uniwersytetu Przyrodniczego w Lublinie, zwanego dalej Zamawiającym, informuję, iż do Zamawiającego wpłynęł</w:t>
      </w:r>
      <w:r w:rsidR="00561DBB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zapytani</w:t>
      </w:r>
      <w:r w:rsidR="00561DBB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dotyczące treści specyfikacji istotnych warunków zamówienia zwanej dalej SIWZ. Poniżej Zamawiający zgodnie z art. 38 ust. 2  ustawy z dnia 29 stycznia 2004 r. (</w:t>
      </w:r>
      <w:r w:rsidR="00A63971">
        <w:rPr>
          <w:rFonts w:ascii="Times New Roman" w:hAnsi="Times New Roman"/>
          <w:sz w:val="24"/>
          <w:szCs w:val="24"/>
        </w:rPr>
        <w:t>Dz. U. z 2015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A63971">
        <w:rPr>
          <w:rFonts w:ascii="Times New Roman" w:hAnsi="Times New Roman"/>
          <w:sz w:val="24"/>
          <w:szCs w:val="24"/>
        </w:rPr>
        <w:t>2164</w:t>
      </w:r>
      <w:r>
        <w:rPr>
          <w:rFonts w:ascii="Times New Roman" w:hAnsi="Times New Roman"/>
          <w:sz w:val="24"/>
          <w:szCs w:val="24"/>
        </w:rPr>
        <w:t xml:space="preserve">) </w:t>
      </w:r>
      <w:r w:rsidR="00A63971">
        <w:rPr>
          <w:rFonts w:ascii="Times New Roman" w:hAnsi="Times New Roman"/>
          <w:color w:val="000000"/>
          <w:sz w:val="24"/>
          <w:szCs w:val="24"/>
        </w:rPr>
        <w:t>przekazuję</w:t>
      </w:r>
      <w:r>
        <w:rPr>
          <w:rFonts w:ascii="Times New Roman" w:hAnsi="Times New Roman"/>
          <w:color w:val="000000"/>
          <w:sz w:val="24"/>
          <w:szCs w:val="24"/>
        </w:rPr>
        <w:t xml:space="preserve"> treść zapyta</w:t>
      </w:r>
      <w:r w:rsidR="00561DBB">
        <w:rPr>
          <w:rFonts w:ascii="Times New Roman" w:hAnsi="Times New Roman"/>
          <w:color w:val="000000"/>
          <w:sz w:val="24"/>
          <w:szCs w:val="24"/>
        </w:rPr>
        <w:t>nia</w:t>
      </w:r>
      <w:r w:rsidR="00A6397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wraz z </w:t>
      </w:r>
      <w:r w:rsidR="00A639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odpowiedzi</w:t>
      </w:r>
      <w:r w:rsidR="00561DBB">
        <w:rPr>
          <w:rFonts w:ascii="Times New Roman" w:hAnsi="Times New Roman"/>
          <w:color w:val="000000"/>
          <w:sz w:val="24"/>
          <w:szCs w:val="24"/>
        </w:rPr>
        <w:t>ą.</w:t>
      </w:r>
    </w:p>
    <w:p w:rsidR="00A63971" w:rsidRPr="00A63971" w:rsidRDefault="00A63971" w:rsidP="00A6397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64D3" w:rsidRPr="00A63971" w:rsidRDefault="003264D3" w:rsidP="00A639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>Pytanie nr 1:</w:t>
      </w:r>
    </w:p>
    <w:p w:rsidR="002D47EA" w:rsidRDefault="002D47EA" w:rsidP="00525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przypadku składania ofert na 2 zadania wystarczy jeden list referencyjny, czy na każde zadanie ma być inny?</w:t>
      </w:r>
    </w:p>
    <w:p w:rsidR="005254A4" w:rsidRDefault="005254A4" w:rsidP="00525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EA" w:rsidRPr="00A63971" w:rsidRDefault="002D47EA" w:rsidP="00525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dwóch części </w:t>
      </w:r>
      <w:r w:rsidR="00291D7E">
        <w:rPr>
          <w:rFonts w:ascii="Times New Roman" w:hAnsi="Times New Roman" w:cs="Times New Roman"/>
          <w:sz w:val="24"/>
          <w:szCs w:val="24"/>
        </w:rPr>
        <w:t xml:space="preserve">postepowania </w:t>
      </w:r>
      <w:r>
        <w:rPr>
          <w:rFonts w:ascii="Times New Roman" w:hAnsi="Times New Roman" w:cs="Times New Roman"/>
          <w:sz w:val="24"/>
          <w:szCs w:val="24"/>
        </w:rPr>
        <w:t xml:space="preserve">można złożyć jeden list referencyjny pod warunkiem, że wartość robót wynosiła </w:t>
      </w:r>
      <w:r w:rsidR="00291D7E">
        <w:rPr>
          <w:rFonts w:ascii="Times New Roman" w:hAnsi="Times New Roman" w:cs="Times New Roman"/>
          <w:sz w:val="24"/>
          <w:szCs w:val="24"/>
        </w:rPr>
        <w:t xml:space="preserve">łącznie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minimum 750 000,00 zł</w:t>
      </w:r>
      <w:r w:rsidR="00291D7E">
        <w:rPr>
          <w:rFonts w:ascii="Times New Roman" w:hAnsi="Times New Roman" w:cs="Times New Roman"/>
          <w:sz w:val="24"/>
          <w:szCs w:val="24"/>
        </w:rPr>
        <w:t>.</w:t>
      </w:r>
    </w:p>
    <w:p w:rsidR="00A63971" w:rsidRPr="00A63971" w:rsidRDefault="00A63971" w:rsidP="005254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E72AA" w:rsidRDefault="003E72AA" w:rsidP="003E72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AA" w:rsidRDefault="003E72AA" w:rsidP="003E72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imieniu Zamawiającego</w:t>
      </w:r>
    </w:p>
    <w:p w:rsidR="0054019E" w:rsidRDefault="0054019E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AA" w:rsidRDefault="003E72AA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mgr Grażyna Szymczyk </w:t>
      </w:r>
    </w:p>
    <w:p w:rsidR="003E72AA" w:rsidRDefault="003E72AA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Kanclerz UP w Lublinie</w:t>
      </w:r>
    </w:p>
    <w:p w:rsidR="003E72AA" w:rsidRDefault="003E72AA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AA" w:rsidRDefault="003E72AA" w:rsidP="003E72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4442" w:rsidRPr="00A63971" w:rsidRDefault="00A04442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04442" w:rsidRPr="00A6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A0" w:rsidRDefault="00296AA0" w:rsidP="00296AA0">
      <w:pPr>
        <w:spacing w:after="0" w:line="240" w:lineRule="auto"/>
      </w:pPr>
      <w:r>
        <w:separator/>
      </w:r>
    </w:p>
  </w:endnote>
  <w:endnote w:type="continuationSeparator" w:id="0">
    <w:p w:rsidR="00296AA0" w:rsidRDefault="00296AA0" w:rsidP="0029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A0" w:rsidRDefault="00296AA0" w:rsidP="00296AA0">
      <w:pPr>
        <w:spacing w:after="0" w:line="240" w:lineRule="auto"/>
      </w:pPr>
      <w:r>
        <w:separator/>
      </w:r>
    </w:p>
  </w:footnote>
  <w:footnote w:type="continuationSeparator" w:id="0">
    <w:p w:rsidR="00296AA0" w:rsidRDefault="00296AA0" w:rsidP="0029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5A"/>
    <w:rsid w:val="001E1301"/>
    <w:rsid w:val="00291D7E"/>
    <w:rsid w:val="00296AA0"/>
    <w:rsid w:val="002D47EA"/>
    <w:rsid w:val="003264D3"/>
    <w:rsid w:val="003E72AA"/>
    <w:rsid w:val="0042505A"/>
    <w:rsid w:val="004B4F10"/>
    <w:rsid w:val="005254A4"/>
    <w:rsid w:val="0054019E"/>
    <w:rsid w:val="00540C21"/>
    <w:rsid w:val="00561DBB"/>
    <w:rsid w:val="009906D3"/>
    <w:rsid w:val="00A01561"/>
    <w:rsid w:val="00A04442"/>
    <w:rsid w:val="00A63971"/>
    <w:rsid w:val="00A74943"/>
    <w:rsid w:val="00A923A9"/>
    <w:rsid w:val="00B80C63"/>
    <w:rsid w:val="00D13092"/>
    <w:rsid w:val="00E5746E"/>
    <w:rsid w:val="00E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A0"/>
  </w:style>
  <w:style w:type="paragraph" w:styleId="Stopka">
    <w:name w:val="footer"/>
    <w:basedOn w:val="Normalny"/>
    <w:link w:val="Stopka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A0"/>
  </w:style>
  <w:style w:type="paragraph" w:styleId="Stopka">
    <w:name w:val="footer"/>
    <w:basedOn w:val="Normalny"/>
    <w:link w:val="Stopka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12</cp:revision>
  <dcterms:created xsi:type="dcterms:W3CDTF">2016-04-20T09:59:00Z</dcterms:created>
  <dcterms:modified xsi:type="dcterms:W3CDTF">2016-04-28T10:23:00Z</dcterms:modified>
</cp:coreProperties>
</file>