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4B" w:rsidRDefault="00A3124B" w:rsidP="00A3124B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 w:rsidR="00A4722D"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2</w:t>
      </w:r>
    </w:p>
    <w:p w:rsidR="00A3124B" w:rsidRDefault="00A3124B" w:rsidP="00A3124B">
      <w:pPr>
        <w:suppressAutoHyphens/>
        <w:autoSpaceDE w:val="0"/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do Specyfikacji Istotnych</w:t>
      </w:r>
    </w:p>
    <w:p w:rsidR="00A3124B" w:rsidRDefault="00A3124B" w:rsidP="00A3124B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Warunków Zamówienia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6861"/>
        <w:gridCol w:w="1134"/>
        <w:gridCol w:w="993"/>
        <w:gridCol w:w="992"/>
        <w:gridCol w:w="1134"/>
        <w:gridCol w:w="992"/>
        <w:gridCol w:w="1418"/>
      </w:tblGrid>
      <w:tr w:rsidR="008972FE" w:rsidRPr="008972FE" w:rsidTr="00A4722D">
        <w:trPr>
          <w:trHeight w:val="9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FE" w:rsidRPr="008972FE" w:rsidRDefault="008972FE" w:rsidP="00A4722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972FE">
              <w:rPr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FE" w:rsidRPr="008972FE" w:rsidRDefault="008972FE" w:rsidP="00A4722D">
            <w:pPr>
              <w:jc w:val="center"/>
              <w:rPr>
                <w:b/>
                <w:bCs/>
                <w:color w:val="000000"/>
              </w:rPr>
            </w:pPr>
            <w:r w:rsidRPr="008972FE">
              <w:rPr>
                <w:b/>
                <w:bCs/>
                <w:color w:val="000000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2FE" w:rsidRPr="008972FE" w:rsidRDefault="008972FE" w:rsidP="00A4722D">
            <w:pPr>
              <w:jc w:val="center"/>
              <w:rPr>
                <w:b/>
                <w:bCs/>
                <w:color w:val="000000"/>
              </w:rPr>
            </w:pPr>
            <w:r w:rsidRPr="008972FE">
              <w:rPr>
                <w:b/>
                <w:bCs/>
                <w:color w:val="000000"/>
              </w:rPr>
              <w:t>J. 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2FE" w:rsidRPr="008972FE" w:rsidRDefault="008972FE" w:rsidP="00A4722D">
            <w:pPr>
              <w:jc w:val="center"/>
              <w:rPr>
                <w:b/>
                <w:bCs/>
                <w:color w:val="000000"/>
              </w:rPr>
            </w:pPr>
            <w:r w:rsidRPr="008972FE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FE" w:rsidRPr="008972FE" w:rsidRDefault="008972FE" w:rsidP="00A4722D">
            <w:pPr>
              <w:jc w:val="center"/>
              <w:rPr>
                <w:b/>
                <w:bCs/>
                <w:color w:val="000000"/>
              </w:rPr>
            </w:pPr>
            <w:r w:rsidRPr="008972FE">
              <w:rPr>
                <w:b/>
                <w:bCs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FE" w:rsidRPr="008972FE" w:rsidRDefault="008972FE" w:rsidP="00A4722D">
            <w:pPr>
              <w:jc w:val="center"/>
              <w:rPr>
                <w:b/>
                <w:bCs/>
                <w:color w:val="000000"/>
              </w:rPr>
            </w:pPr>
            <w:r w:rsidRPr="008972FE">
              <w:rPr>
                <w:b/>
                <w:bCs/>
                <w:color w:val="00000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FE" w:rsidRPr="008972FE" w:rsidRDefault="008972FE" w:rsidP="00A4722D">
            <w:pPr>
              <w:jc w:val="center"/>
              <w:rPr>
                <w:b/>
                <w:bCs/>
                <w:color w:val="000000"/>
              </w:rPr>
            </w:pPr>
            <w:r w:rsidRPr="008972FE">
              <w:rPr>
                <w:b/>
                <w:bCs/>
                <w:color w:val="000000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FE" w:rsidRPr="008972FE" w:rsidRDefault="008972FE" w:rsidP="00A4722D">
            <w:pPr>
              <w:jc w:val="center"/>
              <w:rPr>
                <w:b/>
                <w:bCs/>
                <w:color w:val="000000"/>
              </w:rPr>
            </w:pPr>
            <w:r w:rsidRPr="008972FE">
              <w:rPr>
                <w:b/>
                <w:bCs/>
                <w:color w:val="000000"/>
              </w:rPr>
              <w:t>Wartość brutto</w:t>
            </w:r>
          </w:p>
        </w:tc>
      </w:tr>
      <w:tr w:rsidR="008972FE" w:rsidRPr="008972FE" w:rsidTr="00A4722D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b/>
                <w:bCs/>
                <w:color w:val="000000"/>
              </w:rPr>
            </w:pPr>
            <w:r w:rsidRPr="008972FE">
              <w:rPr>
                <w:b/>
                <w:bCs/>
                <w:color w:val="000000"/>
              </w:rPr>
              <w:t>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b/>
                <w:bCs/>
                <w:color w:val="000000"/>
              </w:rPr>
            </w:pPr>
            <w:r w:rsidRPr="008972FE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b/>
                <w:bCs/>
                <w:color w:val="000000"/>
              </w:rPr>
            </w:pPr>
            <w:r w:rsidRPr="008972FE"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b/>
                <w:bCs/>
                <w:color w:val="000000"/>
              </w:rPr>
            </w:pPr>
            <w:r w:rsidRPr="008972FE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b/>
                <w:bCs/>
                <w:color w:val="000000"/>
              </w:rPr>
            </w:pPr>
            <w:r w:rsidRPr="008972FE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b/>
                <w:bCs/>
                <w:color w:val="000000"/>
              </w:rPr>
            </w:pPr>
            <w:r w:rsidRPr="008972FE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b/>
                <w:bCs/>
                <w:color w:val="000000"/>
              </w:rPr>
            </w:pPr>
            <w:r w:rsidRPr="008972FE">
              <w:rPr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b/>
                <w:bCs/>
                <w:color w:val="000000"/>
              </w:rPr>
            </w:pPr>
            <w:r w:rsidRPr="008972FE">
              <w:rPr>
                <w:b/>
                <w:bCs/>
                <w:color w:val="000000"/>
              </w:rPr>
              <w:t>8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 xml:space="preserve">Automat spłukujący </w:t>
            </w:r>
            <w:proofErr w:type="spellStart"/>
            <w:r w:rsidRPr="008972FE">
              <w:rPr>
                <w:color w:val="000000"/>
                <w:sz w:val="22"/>
                <w:szCs w:val="22"/>
              </w:rPr>
              <w:t>wc</w:t>
            </w:r>
            <w:proofErr w:type="spellEnd"/>
            <w:r w:rsidRPr="008972FE">
              <w:rPr>
                <w:color w:val="000000"/>
                <w:sz w:val="22"/>
                <w:szCs w:val="22"/>
              </w:rPr>
              <w:t xml:space="preserve"> 3/4" </w:t>
            </w:r>
            <w:r w:rsidR="00A4722D">
              <w:rPr>
                <w:color w:val="000000"/>
                <w:sz w:val="22"/>
                <w:szCs w:val="22"/>
              </w:rPr>
              <w:t>c</w:t>
            </w:r>
            <w:r w:rsidRPr="008972FE">
              <w:rPr>
                <w:color w:val="000000"/>
                <w:sz w:val="22"/>
                <w:szCs w:val="22"/>
              </w:rPr>
              <w:t>hrom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8972FE" w:rsidRPr="008972FE">
              <w:rPr>
                <w:color w:val="000000"/>
                <w:sz w:val="22"/>
                <w:szCs w:val="22"/>
              </w:rPr>
              <w:t>zt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27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Bateria do termy na wężyki 3/8''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23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Bateria natryskowa z uchwytem do natrysku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26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Bateria umywalkowa stojąca z mieszaczem jednootworowa mosiężna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Bateria umywalkowa czasowa z mieszaczem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2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Bateria umywalkowa/zlewozmywakowa  ścienna z pokrętłami mosiężna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26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Bateria wannowa ścienna z pokrętłami mosiężna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 xml:space="preserve">Bateria zlewozmywakowa i umywalkowa ścienna jedno uchwytowa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42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Bateria zlewozmywakowa stojąca jednootworowa z ruchomą wylewką z pokrętłami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2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 xml:space="preserve">Bateria zlewozmywakowa/umywalkowa stojąca pojedyncza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 xml:space="preserve">Deska sedesowa do kompaktu Cersanit </w:t>
            </w:r>
            <w:proofErr w:type="spellStart"/>
            <w:r w:rsidRPr="008972FE">
              <w:rPr>
                <w:color w:val="000000"/>
                <w:sz w:val="22"/>
                <w:szCs w:val="22"/>
              </w:rPr>
              <w:t>President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2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Deska sedesowa do miski ustępowej "poznańskiej"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 xml:space="preserve">Deska sedesowa pasująca do miski ustępowej typu </w:t>
            </w:r>
            <w:proofErr w:type="spellStart"/>
            <w:r w:rsidRPr="008972FE">
              <w:rPr>
                <w:color w:val="000000"/>
                <w:sz w:val="22"/>
                <w:szCs w:val="22"/>
              </w:rPr>
              <w:t>Madalena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72FE">
              <w:rPr>
                <w:color w:val="000000"/>
                <w:sz w:val="22"/>
                <w:szCs w:val="22"/>
              </w:rPr>
              <w:t>Dolnopłuk</w:t>
            </w:r>
            <w:proofErr w:type="spellEnd"/>
            <w:r w:rsidRPr="008972FE">
              <w:rPr>
                <w:color w:val="000000"/>
                <w:sz w:val="22"/>
                <w:szCs w:val="22"/>
              </w:rPr>
              <w:t xml:space="preserve"> PCV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52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Drążek natrysku przesuwny ze stałą deszczownicą oraz słuchawką prysznica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72FE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8972F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Filtr skośny  ф 1,5"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Filtr skośny   ф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1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Filtr skośny   ф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14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Głowica ceramiczna mosiężna 1/2", wysokość 40-50 mm, szer. 25 mm z wymiennym grzybkiem (żeńska)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2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Głowica suwakowa uniwersalna G 1/2 z gwintem wewnętrznym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 xml:space="preserve">Kolano PP  ф   50-wszystkie kąty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Kolano PP  ф  110-wszystkie kąty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 xml:space="preserve">Kolano PP  ф  32-wszystkie kąty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2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 xml:space="preserve">Kolano </w:t>
            </w:r>
            <w:proofErr w:type="spellStart"/>
            <w:r w:rsidRPr="008972FE">
              <w:rPr>
                <w:color w:val="000000"/>
                <w:sz w:val="22"/>
                <w:szCs w:val="22"/>
              </w:rPr>
              <w:t>nyplowe</w:t>
            </w:r>
            <w:proofErr w:type="spellEnd"/>
            <w:r w:rsidRPr="008972FE">
              <w:rPr>
                <w:color w:val="000000"/>
                <w:sz w:val="22"/>
                <w:szCs w:val="22"/>
              </w:rPr>
              <w:t xml:space="preserve"> stalowe ocynkowane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Kolano stalowe ocynkowane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Kolano stalowe ocynkowane 3/4''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Kołek gumowy redukcyjny fi 50 x 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Kołki montażowe do muszli sedesowej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72FE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8972F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2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Kołki montażowe do umywalek  ф  12-12cm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72FE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8972F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Korek stalowy ocynkowany 1/2"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Korek stalowy ocynkowany 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21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Kratka ściekowa z PCV o wym. 150 x 150 mm ф 9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Lejek gumowy biały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 xml:space="preserve">Lejek kielichowy do </w:t>
            </w:r>
            <w:proofErr w:type="spellStart"/>
            <w:r w:rsidRPr="008972FE">
              <w:rPr>
                <w:color w:val="000000"/>
                <w:sz w:val="22"/>
                <w:szCs w:val="22"/>
              </w:rPr>
              <w:t>dolnopłuka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Miska ustępowa "poznańska"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20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Mufka 1/2'' ocynkowana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Mufka 3/4'' ocynkowana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15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Nasuwka PCV ф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72FE">
              <w:rPr>
                <w:color w:val="000000"/>
                <w:sz w:val="22"/>
                <w:szCs w:val="22"/>
              </w:rPr>
              <w:t>Nypel</w:t>
            </w:r>
            <w:proofErr w:type="spellEnd"/>
            <w:r w:rsidRPr="008972FE">
              <w:rPr>
                <w:color w:val="000000"/>
                <w:sz w:val="22"/>
                <w:szCs w:val="22"/>
              </w:rPr>
              <w:t xml:space="preserve">  1'' ocynkowany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72FE">
              <w:rPr>
                <w:color w:val="000000"/>
                <w:sz w:val="22"/>
                <w:szCs w:val="22"/>
              </w:rPr>
              <w:t>Nypel</w:t>
            </w:r>
            <w:proofErr w:type="spellEnd"/>
            <w:r w:rsidRPr="008972FE">
              <w:rPr>
                <w:color w:val="000000"/>
                <w:sz w:val="22"/>
                <w:szCs w:val="22"/>
              </w:rPr>
              <w:t xml:space="preserve">  1/2'' ocynkowany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72FE">
              <w:rPr>
                <w:color w:val="000000"/>
                <w:sz w:val="22"/>
                <w:szCs w:val="22"/>
              </w:rPr>
              <w:t>Nypel</w:t>
            </w:r>
            <w:proofErr w:type="spellEnd"/>
            <w:r w:rsidRPr="008972FE">
              <w:rPr>
                <w:color w:val="000000"/>
                <w:sz w:val="22"/>
                <w:szCs w:val="22"/>
              </w:rPr>
              <w:t xml:space="preserve">  3/4'' ocynkowany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72FE">
              <w:rPr>
                <w:color w:val="000000"/>
                <w:sz w:val="22"/>
                <w:szCs w:val="22"/>
              </w:rPr>
              <w:t>Nypel</w:t>
            </w:r>
            <w:proofErr w:type="spellEnd"/>
            <w:r w:rsidRPr="008972FE">
              <w:rPr>
                <w:color w:val="000000"/>
                <w:sz w:val="22"/>
                <w:szCs w:val="22"/>
              </w:rPr>
              <w:t xml:space="preserve"> 1/2'' niklowany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72FE">
              <w:rPr>
                <w:color w:val="000000"/>
                <w:sz w:val="22"/>
                <w:szCs w:val="22"/>
              </w:rPr>
              <w:t>Nypel</w:t>
            </w:r>
            <w:proofErr w:type="spellEnd"/>
            <w:r w:rsidRPr="008972FE">
              <w:rPr>
                <w:color w:val="000000"/>
                <w:sz w:val="22"/>
                <w:szCs w:val="22"/>
              </w:rPr>
              <w:t xml:space="preserve"> 3/8'' niklowany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2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Pasta do uszczelniania instalacji wodnych i gazowych a'300g uniwersalna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8972FE" w:rsidRPr="008972F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72FE">
              <w:rPr>
                <w:color w:val="000000"/>
                <w:sz w:val="22"/>
                <w:szCs w:val="22"/>
              </w:rPr>
              <w:t>Perlator</w:t>
            </w:r>
            <w:proofErr w:type="spellEnd"/>
            <w:r w:rsidRPr="008972FE">
              <w:rPr>
                <w:color w:val="000000"/>
                <w:sz w:val="22"/>
                <w:szCs w:val="22"/>
              </w:rPr>
              <w:t xml:space="preserve"> do baterii 1/2" zewnętrzne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2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 w:rsidR="008972FE" w:rsidRPr="008972F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72FE">
              <w:rPr>
                <w:color w:val="000000"/>
                <w:sz w:val="22"/>
                <w:szCs w:val="22"/>
              </w:rPr>
              <w:t>Perlator</w:t>
            </w:r>
            <w:proofErr w:type="spellEnd"/>
            <w:r w:rsidRPr="008972FE">
              <w:rPr>
                <w:color w:val="000000"/>
                <w:sz w:val="22"/>
                <w:szCs w:val="22"/>
              </w:rPr>
              <w:t xml:space="preserve"> do baterii umywalkowej stojącej (wewnętrzny)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28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  <w:r w:rsidR="008972FE" w:rsidRPr="008972F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72FE">
              <w:rPr>
                <w:color w:val="000000"/>
                <w:sz w:val="22"/>
                <w:szCs w:val="22"/>
              </w:rPr>
              <w:t>Perlator</w:t>
            </w:r>
            <w:proofErr w:type="spellEnd"/>
            <w:r w:rsidRPr="008972FE">
              <w:rPr>
                <w:color w:val="000000"/>
                <w:sz w:val="22"/>
                <w:szCs w:val="22"/>
              </w:rPr>
              <w:t xml:space="preserve"> do baterii umywalkowej stojącej (z gwintem zewnętrznym)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72FE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r w:rsidR="008972FE" w:rsidRPr="008972F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72FE">
              <w:rPr>
                <w:color w:val="000000"/>
                <w:sz w:val="22"/>
                <w:szCs w:val="22"/>
              </w:rPr>
              <w:t>Perlator</w:t>
            </w:r>
            <w:proofErr w:type="spellEnd"/>
            <w:r w:rsidRPr="008972FE">
              <w:rPr>
                <w:color w:val="000000"/>
                <w:sz w:val="22"/>
                <w:szCs w:val="22"/>
              </w:rPr>
              <w:t xml:space="preserve"> wylewki 3/4 zewnętrzny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2FE" w:rsidRPr="008972FE" w:rsidRDefault="008972FE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2D" w:rsidRPr="008972FE" w:rsidRDefault="00A4722D" w:rsidP="002A64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Pokrę</w:t>
            </w:r>
            <w:r w:rsidRPr="008972FE">
              <w:rPr>
                <w:color w:val="000000"/>
                <w:sz w:val="22"/>
                <w:szCs w:val="22"/>
              </w:rPr>
              <w:t>tło do baterii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22D" w:rsidRPr="008972FE" w:rsidRDefault="00A4722D" w:rsidP="002A64C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4722D" w:rsidRPr="008972FE" w:rsidRDefault="00A4722D" w:rsidP="002A64C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722D" w:rsidRPr="008972FE" w:rsidTr="00A4722D">
        <w:trPr>
          <w:trHeight w:val="2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Pokrętło do baterii  termy z gniazdem metalowym</w:t>
            </w:r>
            <w:r w:rsidR="00A82FE9">
              <w:rPr>
                <w:color w:val="000000"/>
                <w:sz w:val="22"/>
                <w:szCs w:val="22"/>
              </w:rPr>
              <w:t xml:space="preserve"> </w:t>
            </w:r>
            <w:r w:rsidRPr="008972FE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8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Pokrętło do baterii umywalkowej z gniazdem metalowym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lastRenderedPageBreak/>
              <w:t>52.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Pokrywa kratki ściekowej ze stali nierdzewnej o wymiarach 100 x 100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6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Pokrywa kratki ściekowej ze stali nierdzewnej o wymiarach 140 x 140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Przedłużka 1/2 stalowa ocynkowana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Przedłużka chromowana 1/2'' 1cm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Przedłużka chromowana1/2'' 2cm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Przedłużka chromowana1/2'' 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Rączka do natrysku plastikowa chromowana/biała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Redukcja gumowa 50/25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Redukcja gumowa 50/32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Redukcja gumowa 50/40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Redukcja mosiężna 1/2 x 3/8’’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1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Rura PCV  ф  32 x 315 typ WAWIN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Rura PCV ф 50 x 315 elastyczna- złącze harmonijkowe sanitarne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Rura PP ф  110/315 kanalizacyjna wewnętrzna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6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Rura PP ф  110/500 kanalizacyjna wewnętrzna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Rura PP ф  32/500 kanalizacyjna wewnętrzna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8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Rura PP ф  50/1000 kanalizacyjna wewnętrzna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6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Rura PP ф  50/315 kanalizacyjna wewnętrzna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Rura PP ф 50/500 kanalizacyjna wewnętrzna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11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Sitko umywalkowe metalowe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9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Sitko zlewozmywakowe metalowe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Smar (olej syntetyczny) do gwintowania w aerozolu a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Syfon harmonijkowy uniwersalny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Syfon harmonijkowy zlewozmywakowy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 xml:space="preserve">Syfon pisuarowy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19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Syfon umywalkowy z korkiem metalowym klik - klak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78.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Syfon umywalkowy z sitkiem  metalowym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79.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Syfon zlewozmywakowy podwójny z przelewem z sitkiem metalowym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8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80.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Syfon zlewozmywakowy pojedynczy z przelewem z sitkiem metalowym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81.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Śrubunek mosiężny 1'' prosty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82.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Śrubunek mosiężny 1/2'' prosty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lastRenderedPageBreak/>
              <w:t>83.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Śrubunek mosiężny 3/4'' prosty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84.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Śruby do deski sedesowej łamanej (S-10)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85.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Taśma do izolacji zbrojona 50 mm x 50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6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86.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Tester szczelności gazu (pianka), wykrywacz nieszczelności gazu w instalacjach gazowych, w sprężonym powietrzu w aerozolu pojemność 400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87.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Trójnik 1/2''  ocynkowany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4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88.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Uchwyt do natrysku - natrysk przesuwny, uchwyt przegubowy do słuchawki prysznicowej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89.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Uchwyt do rur  ф  32 metalowy z uszczelką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90.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Uchwyt do rur  ф 50 metalowy z uszczelką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7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91.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Uchwyt do rur  ф 110 metalowy z uszczelką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92.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 xml:space="preserve">Umywalka "50"  z otworem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93.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 xml:space="preserve">Umywalka "50" na śruby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94.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 xml:space="preserve">Umywalka „60” na śruby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95.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Uszczelka do głowicy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96.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Uszczelka do głowicy 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97.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Uszczelka do grzejnika aluminiowego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4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98.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Uszczelka do węża natryskowego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0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99.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Uszczelka gumowa na muszlę sedesową (różne rodzaje)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100.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Uszczelka płuczki kompaktu (różne rodzaje)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101.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Uszczelka pod grzybek  ф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102.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Uszczelka pod grzybek  3/8"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103.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Uszczelka pod krzywkę z igielitu gruba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104.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Uszczelka wylewki 1/2'' okrągła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105.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Uszczelka wylewki 3/4''okrągła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106.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Wąż do baterii chromowany 1/2'' L-150cm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107.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Wąż do natrysku 1,5 m gumowy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4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108.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Pr="008972FE">
              <w:rPr>
                <w:color w:val="000000"/>
                <w:sz w:val="22"/>
                <w:szCs w:val="22"/>
              </w:rPr>
              <w:t>ąż elastyczny do kuchenek gazowych 1/2-1 m z ważnymi atestami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6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109.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Wąż w oplocie ze stali nierdzewnej  1/2'' - 40cm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7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110.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Wąż w oplocie ze stali nierdzewnej  1/2'' - 50cm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7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lastRenderedPageBreak/>
              <w:t>111.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Wąż w oplocie ze stali nierdzewnej 1/2'' - 30cm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7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112.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Wąż w oplocie ze stali nierdzewnej 1/2''/3/8'' - 30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6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113.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Wąż w oplocie ze stali nierdzewnej 1/2''/3/8'' - 40cm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8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114.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Wąż w oplocie ze stali nierdzewnej 3/8'' - 30cm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115.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Wąż w oplocie ze stali nierdzewnej 3/8'' - 40cm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116.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Wąż w oplocie ze stali nierdzewnej do baterii stojącej 1/2 - 40cm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117.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Wąż w oplocie ze stali nierdzewnej do baterii stojącej 3/8 - 40cm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118.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Wąż w oplocie ze stali nierdzewnej do baterii stojącej 3/8 - 50cm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4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119.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Wkład (zawór) napełniający uniwersalny do kompaktu z gwintem metalowym 1/2''i 3/8''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120.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Wylewka  1/2'' 18cm typu C,S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121.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Wylewka  1/2'' 25cm typu C,S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122.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Wylewka  1/2'' 30cm typu C,S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123.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Wylewka  3/4'' 24 cm tupu C,S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124.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Wylewka  3/4” 18cm typu C,S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125.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Wylewka  3/4” 30cm typu C,S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4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126.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 napełniający uniwersalny do kompaktu z gwintem metalowym 1/2'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72FE">
              <w:rPr>
                <w:color w:val="000000"/>
                <w:sz w:val="22"/>
                <w:szCs w:val="22"/>
              </w:rPr>
              <w:t xml:space="preserve">'i 3/8''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50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127.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 xml:space="preserve">Zawór  napełniający uniwersalny do spłuczki podtynkowej  z gwintem metalowym 1/2''i 3/8''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128.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czerpalny ze złączką do węża kulowy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129.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czerpalny ze złączką do węża kulowy 3/4''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130.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grzejnikowy 1/2" powrotny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131.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grzejnikowy 1/2" prosty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132.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kulowy czerpalny 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133.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kulowy czerpalny z ruchomą wylewką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134.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kulowy do płuczki 1/2'' x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135.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kulowy do płuczki 1/2'' x 3/8''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136.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kulowy kątowy 1/2''/1/2'' z metalowym pokrętłem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6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137.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kulowy kątowy 1/2''/3/4'' z metalowym pokrętłem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7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138.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kulowy kątowy 1/2''/3/8'' z metalowym pokrętłem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lastRenderedPageBreak/>
              <w:t>139.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kulowy przelotowy 1''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140.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kulowy przelotowy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1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141.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 xml:space="preserve">Zawór kulowy przelotowy 1/2'' z </w:t>
            </w:r>
            <w:proofErr w:type="spellStart"/>
            <w:r w:rsidRPr="008972FE">
              <w:rPr>
                <w:color w:val="000000"/>
                <w:sz w:val="22"/>
                <w:szCs w:val="22"/>
              </w:rPr>
              <w:t>półśrubunkiem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142.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 xml:space="preserve">Zawór kulowy przelotowy 3/4'' z </w:t>
            </w:r>
            <w:proofErr w:type="spellStart"/>
            <w:r w:rsidRPr="008972FE">
              <w:rPr>
                <w:color w:val="000000"/>
                <w:sz w:val="22"/>
                <w:szCs w:val="22"/>
              </w:rPr>
              <w:t>półśrubunkiem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42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143.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 xml:space="preserve">Zawór pisuarowy chromowany+ przyłącze wyjściowe rurowe 10 x 12 + śruba z uszczelką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1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144.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 xml:space="preserve">Zawór pisuarowy chromowany </w:t>
            </w:r>
            <w:proofErr w:type="spellStart"/>
            <w:r w:rsidRPr="008972FE">
              <w:rPr>
                <w:color w:val="000000"/>
                <w:sz w:val="22"/>
                <w:szCs w:val="22"/>
              </w:rPr>
              <w:t>zprzyciskiem</w:t>
            </w:r>
            <w:proofErr w:type="spellEnd"/>
            <w:r w:rsidRPr="008972FE">
              <w:rPr>
                <w:color w:val="000000"/>
                <w:sz w:val="22"/>
                <w:szCs w:val="22"/>
              </w:rPr>
              <w:t xml:space="preserve"> górnym+ przyłącze wyjściowe rurowe ø18 x 200mm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145.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pływakowy ( stary typ)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146.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pływakowy 3/8''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147.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pływakowy pionowy ф 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148.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pływakowy -napełniający uniwersalny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6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149.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przelotowy gazowy kulowy  1/2''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150.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 xml:space="preserve">Zawór spustowy do </w:t>
            </w:r>
            <w:proofErr w:type="spellStart"/>
            <w:r w:rsidRPr="008972FE">
              <w:rPr>
                <w:color w:val="000000"/>
                <w:sz w:val="22"/>
                <w:szCs w:val="22"/>
              </w:rPr>
              <w:t>dolnopłuka</w:t>
            </w:r>
            <w:proofErr w:type="spellEnd"/>
            <w:r w:rsidRPr="008972FE">
              <w:rPr>
                <w:color w:val="000000"/>
                <w:sz w:val="22"/>
                <w:szCs w:val="22"/>
              </w:rPr>
              <w:t xml:space="preserve"> z funkcją STOP do spłuczki Cersanit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151.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spustowy do kompaktu typu Koło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3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152.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 xml:space="preserve">Zawór spustowy do kompaktu typu </w:t>
            </w:r>
            <w:proofErr w:type="spellStart"/>
            <w:r w:rsidRPr="008972FE">
              <w:rPr>
                <w:color w:val="000000"/>
                <w:sz w:val="22"/>
                <w:szCs w:val="22"/>
              </w:rPr>
              <w:t>Madalena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7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153.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spustowy do kompaktu typu Zoom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28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154.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Zawór spustowy kompaktu z funkcją STOP z regulacją długości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RPr="008972FE" w:rsidTr="00A4722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155.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Złącze harmonijkowe ф 110 x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2D" w:rsidRPr="008972FE" w:rsidRDefault="00A4722D" w:rsidP="00A4722D">
            <w:pPr>
              <w:jc w:val="center"/>
              <w:rPr>
                <w:color w:val="000000"/>
                <w:sz w:val="22"/>
                <w:szCs w:val="22"/>
              </w:rPr>
            </w:pPr>
            <w:r w:rsidRPr="008972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22D" w:rsidTr="00A47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631" w:type="dxa"/>
          <w:trHeight w:val="1350"/>
        </w:trPr>
        <w:tc>
          <w:tcPr>
            <w:tcW w:w="1418" w:type="dxa"/>
          </w:tcPr>
          <w:p w:rsidR="00A4722D" w:rsidRPr="00A4722D" w:rsidRDefault="00A4722D" w:rsidP="00A4722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Suma wartości brutto kolumna 8; </w:t>
            </w:r>
            <w:r w:rsidRPr="00A4722D">
              <w:rPr>
                <w:sz w:val="22"/>
                <w:szCs w:val="22"/>
                <w:lang w:eastAsia="ar-SA"/>
              </w:rPr>
              <w:t>………</w:t>
            </w:r>
            <w:r>
              <w:rPr>
                <w:sz w:val="22"/>
                <w:szCs w:val="22"/>
                <w:lang w:eastAsia="ar-SA"/>
              </w:rPr>
              <w:t>…..</w:t>
            </w:r>
          </w:p>
        </w:tc>
      </w:tr>
    </w:tbl>
    <w:p w:rsidR="00A3124B" w:rsidRDefault="00A3124B" w:rsidP="00A3124B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8972FE" w:rsidRDefault="008972FE" w:rsidP="00A3124B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8972FE" w:rsidRDefault="008972FE" w:rsidP="00A3124B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A3124B" w:rsidRDefault="00A3124B" w:rsidP="00A3124B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A3124B" w:rsidRDefault="00A3124B" w:rsidP="00A3124B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A3124B" w:rsidRDefault="00A3124B" w:rsidP="00A3124B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A3124B" w:rsidRDefault="00A3124B" w:rsidP="00A3124B">
      <w:pPr>
        <w:jc w:val="center"/>
      </w:pPr>
    </w:p>
    <w:p w:rsidR="008919B4" w:rsidRDefault="008919B4"/>
    <w:sectPr w:rsidR="008919B4" w:rsidSect="00A3124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4C" w:rsidRDefault="00261F4C" w:rsidP="00A4722D">
      <w:r>
        <w:separator/>
      </w:r>
    </w:p>
  </w:endnote>
  <w:endnote w:type="continuationSeparator" w:id="0">
    <w:p w:rsidR="00261F4C" w:rsidRDefault="00261F4C" w:rsidP="00A4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980319"/>
      <w:docPartObj>
        <w:docPartGallery w:val="Page Numbers (Bottom of Page)"/>
        <w:docPartUnique/>
      </w:docPartObj>
    </w:sdtPr>
    <w:sdtEndPr/>
    <w:sdtContent>
      <w:p w:rsidR="00A4722D" w:rsidRDefault="00A47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476">
          <w:rPr>
            <w:noProof/>
          </w:rPr>
          <w:t>1</w:t>
        </w:r>
        <w:r>
          <w:fldChar w:fldCharType="end"/>
        </w:r>
        <w:r>
          <w:t>/6</w:t>
        </w:r>
      </w:p>
    </w:sdtContent>
  </w:sdt>
  <w:p w:rsidR="00A4722D" w:rsidRDefault="00A47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4C" w:rsidRDefault="00261F4C" w:rsidP="00A4722D">
      <w:r>
        <w:separator/>
      </w:r>
    </w:p>
  </w:footnote>
  <w:footnote w:type="continuationSeparator" w:id="0">
    <w:p w:rsidR="00261F4C" w:rsidRDefault="00261F4C" w:rsidP="00A4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C6C3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4B"/>
    <w:rsid w:val="00142476"/>
    <w:rsid w:val="00261F4C"/>
    <w:rsid w:val="008919B4"/>
    <w:rsid w:val="008972FE"/>
    <w:rsid w:val="00A3124B"/>
    <w:rsid w:val="00A4722D"/>
    <w:rsid w:val="00A82FE9"/>
    <w:rsid w:val="00D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3124B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12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12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124B"/>
    <w:rPr>
      <w:color w:val="800080"/>
      <w:u w:val="single"/>
    </w:rPr>
  </w:style>
  <w:style w:type="paragraph" w:customStyle="1" w:styleId="xl63">
    <w:name w:val="xl63"/>
    <w:basedOn w:val="Normalny"/>
    <w:rsid w:val="00A3124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4">
    <w:name w:val="xl64"/>
    <w:basedOn w:val="Normalny"/>
    <w:rsid w:val="00A312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5">
    <w:name w:val="xl65"/>
    <w:basedOn w:val="Normalny"/>
    <w:rsid w:val="00A3124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6">
    <w:name w:val="xl66"/>
    <w:basedOn w:val="Normalny"/>
    <w:rsid w:val="00A312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7">
    <w:name w:val="xl67"/>
    <w:basedOn w:val="Normalny"/>
    <w:rsid w:val="00A312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Normalny"/>
    <w:rsid w:val="00A312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Normalny"/>
    <w:rsid w:val="00A312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0">
    <w:name w:val="xl70"/>
    <w:basedOn w:val="Normalny"/>
    <w:rsid w:val="00A312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Normalny"/>
    <w:rsid w:val="00A312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Normalny"/>
    <w:rsid w:val="00A3124B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ny"/>
    <w:rsid w:val="00A3124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47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2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2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3124B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12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12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124B"/>
    <w:rPr>
      <w:color w:val="800080"/>
      <w:u w:val="single"/>
    </w:rPr>
  </w:style>
  <w:style w:type="paragraph" w:customStyle="1" w:styleId="xl63">
    <w:name w:val="xl63"/>
    <w:basedOn w:val="Normalny"/>
    <w:rsid w:val="00A3124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4">
    <w:name w:val="xl64"/>
    <w:basedOn w:val="Normalny"/>
    <w:rsid w:val="00A312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5">
    <w:name w:val="xl65"/>
    <w:basedOn w:val="Normalny"/>
    <w:rsid w:val="00A3124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6">
    <w:name w:val="xl66"/>
    <w:basedOn w:val="Normalny"/>
    <w:rsid w:val="00A312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7">
    <w:name w:val="xl67"/>
    <w:basedOn w:val="Normalny"/>
    <w:rsid w:val="00A312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Normalny"/>
    <w:rsid w:val="00A312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Normalny"/>
    <w:rsid w:val="00A312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0">
    <w:name w:val="xl70"/>
    <w:basedOn w:val="Normalny"/>
    <w:rsid w:val="00A312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Normalny"/>
    <w:rsid w:val="00A312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Normalny"/>
    <w:rsid w:val="00A3124B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ny"/>
    <w:rsid w:val="00A3124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47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2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2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</cp:lastModifiedBy>
  <cp:revision>2</cp:revision>
  <cp:lastPrinted>2019-04-02T09:07:00Z</cp:lastPrinted>
  <dcterms:created xsi:type="dcterms:W3CDTF">2019-04-25T09:57:00Z</dcterms:created>
  <dcterms:modified xsi:type="dcterms:W3CDTF">2019-04-25T09:57:00Z</dcterms:modified>
</cp:coreProperties>
</file>